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97" w:rsidRPr="00712D97" w:rsidRDefault="00712D97" w:rsidP="00712D97">
      <w:pPr>
        <w:spacing w:after="0"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Title: </w:t>
      </w:r>
    </w:p>
    <w:p w:rsidR="00712D97" w:rsidRPr="00712D97" w:rsidRDefault="00712D97" w:rsidP="00712D97">
      <w:pPr>
        <w:spacing w:after="0" w:line="240" w:lineRule="auto"/>
        <w:ind w:left="720"/>
        <w:rPr>
          <w:rFonts w:ascii="Times New Roman" w:eastAsia="Times New Roman" w:hAnsi="Times New Roman" w:cs="Times New Roman"/>
          <w:sz w:val="24"/>
          <w:szCs w:val="24"/>
        </w:rPr>
      </w:pPr>
      <w:proofErr w:type="gramStart"/>
      <w:r w:rsidRPr="00712D97">
        <w:rPr>
          <w:rFonts w:ascii="Times New Roman" w:eastAsia="Times New Roman" w:hAnsi="Times New Roman" w:cs="Times New Roman"/>
          <w:sz w:val="24"/>
          <w:szCs w:val="24"/>
        </w:rPr>
        <w:t>An alternative view of outcome in autism.</w:t>
      </w:r>
      <w:proofErr w:type="gramEnd"/>
      <w:r w:rsidRPr="00712D97">
        <w:rPr>
          <w:rFonts w:ascii="Times New Roman" w:eastAsia="Times New Roman" w:hAnsi="Times New Roman" w:cs="Times New Roman"/>
          <w:sz w:val="24"/>
          <w:szCs w:val="24"/>
        </w:rPr>
        <w:t xml:space="preserve"> By: Ruble, Lisa A., </w:t>
      </w:r>
      <w:proofErr w:type="spellStart"/>
      <w:r w:rsidRPr="00712D97">
        <w:rPr>
          <w:rFonts w:ascii="Times New Roman" w:eastAsia="Times New Roman" w:hAnsi="Times New Roman" w:cs="Times New Roman"/>
          <w:sz w:val="24"/>
          <w:szCs w:val="24"/>
        </w:rPr>
        <w:t>Dalrymple</w:t>
      </w:r>
      <w:proofErr w:type="spellEnd"/>
      <w:r w:rsidRPr="00712D97">
        <w:rPr>
          <w:rFonts w:ascii="Times New Roman" w:eastAsia="Times New Roman" w:hAnsi="Times New Roman" w:cs="Times New Roman"/>
          <w:sz w:val="24"/>
          <w:szCs w:val="24"/>
        </w:rPr>
        <w:t>, Nancy J., Focus on Autism &amp; Other Developmental Disabilities, 10883576, Spring96, Vol. 11, Issue 1</w:t>
      </w:r>
    </w:p>
    <w:p w:rsidR="00712D97" w:rsidRPr="00712D97" w:rsidRDefault="00712D97" w:rsidP="00712D97">
      <w:pPr>
        <w:spacing w:after="0"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Database: </w:t>
      </w:r>
    </w:p>
    <w:p w:rsidR="00712D97" w:rsidRPr="00712D97" w:rsidRDefault="00712D97" w:rsidP="00712D97">
      <w:pPr>
        <w:spacing w:after="0" w:line="240" w:lineRule="auto"/>
        <w:ind w:left="720"/>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Sociological Collection</w:t>
      </w:r>
    </w:p>
    <w:p w:rsidR="00C25197" w:rsidRDefault="00712D97"/>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Parents often rely on the knowledge and experience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others to explain the longitudinal </w:t>
      </w:r>
      <w:r w:rsidRPr="00712D97">
        <w:rPr>
          <w:rFonts w:ascii="Times New Roman" w:eastAsia="Times New Roman" w:hAnsi="Times New Roman" w:cs="Times New Roman"/>
          <w:b/>
          <w:bCs/>
          <w:sz w:val="24"/>
          <w:szCs w:val="24"/>
        </w:rPr>
        <w:t>outcomes</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Unfortunately, limitations keep parents from obtaining accurate and relevant information. First, professionals with limited experiences are not likely to understand the range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outcomes</w:t>
      </w:r>
      <w:r w:rsidRPr="00712D97">
        <w:rPr>
          <w:rFonts w:ascii="Times New Roman" w:eastAsia="Times New Roman" w:hAnsi="Times New Roman" w:cs="Times New Roman"/>
          <w:sz w:val="24"/>
          <w:szCs w:val="24"/>
        </w:rPr>
        <w:t xml:space="preserve"> for persons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Second, previous studies have used narrow explanations to define </w:t>
      </w:r>
      <w:r w:rsidRPr="00712D97">
        <w:rPr>
          <w:rFonts w:ascii="Times New Roman" w:eastAsia="Times New Roman" w:hAnsi="Times New Roman" w:cs="Times New Roman"/>
          <w:b/>
          <w:bCs/>
          <w:sz w:val="24"/>
          <w:szCs w:val="24"/>
        </w:rPr>
        <w:t>outcomes</w:t>
      </w:r>
      <w:r w:rsidRPr="00712D97">
        <w:rPr>
          <w:rFonts w:ascii="Times New Roman" w:eastAsia="Times New Roman" w:hAnsi="Times New Roman" w:cs="Times New Roman"/>
          <w:sz w:val="24"/>
          <w:szCs w:val="24"/>
        </w:rPr>
        <w:t xml:space="preserve">. Past researchers have generally defined good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as the development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a normal social life and independence by adulthood; and they have defined the best predictors as verbal and IQ levels. Because most individuals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continue to struggle with social relationships and need individualized supports, this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is rare. Parents, educators, and researchers need other frameworks now to characterize and conceptualize "good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Data on 46 individuals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will be used to present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alternative</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view</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Some who would have been predicted to do poorly as adults because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their relatively low verbal, cognitive, and adaptive behavior levels were found to be leading satisfactory lives. To illustrate the multitude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variables that have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impact on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and to propose the claim that competency and quality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life are the best criteria for judging </w:t>
      </w:r>
      <w:r w:rsidRPr="00712D97">
        <w:rPr>
          <w:rFonts w:ascii="Times New Roman" w:eastAsia="Times New Roman" w:hAnsi="Times New Roman" w:cs="Times New Roman"/>
          <w:b/>
          <w:bCs/>
          <w:sz w:val="24"/>
          <w:szCs w:val="24"/>
        </w:rPr>
        <w:t>outcomes</w:t>
      </w:r>
      <w:r w:rsidRPr="00712D97">
        <w:rPr>
          <w:rFonts w:ascii="Times New Roman" w:eastAsia="Times New Roman" w:hAnsi="Times New Roman" w:cs="Times New Roman"/>
          <w:sz w:val="24"/>
          <w:szCs w:val="24"/>
        </w:rPr>
        <w:t xml:space="preserve">, we present four case studies.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Soon after a child is diagnosed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parents want to know what their child can learn and accomplish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future. They often ask if their child will outgrow the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live independently, graduate from school, have a job, go to college, have friends, be a happy person, and live a productive and fulfilling life. Parents want to know what the quality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life will be for their child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and express concern that service providers be able to understand their perspective.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To get the answers to their questions, many parents rely on the knowledge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educational and medical professionals. However, at least two limitations are likely to keep parents from obtaining accurate and relevant information. First, a survey by Stone (1987) suggests that professionals with limited experience are not likely to have up-to-date information about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or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understanding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longitudinal </w:t>
      </w:r>
      <w:r w:rsidRPr="00712D97">
        <w:rPr>
          <w:rFonts w:ascii="Times New Roman" w:eastAsia="Times New Roman" w:hAnsi="Times New Roman" w:cs="Times New Roman"/>
          <w:b/>
          <w:bCs/>
          <w:sz w:val="24"/>
          <w:szCs w:val="24"/>
        </w:rPr>
        <w:t>outcomes</w:t>
      </w:r>
      <w:r w:rsidRPr="00712D97">
        <w:rPr>
          <w:rFonts w:ascii="Times New Roman" w:eastAsia="Times New Roman" w:hAnsi="Times New Roman" w:cs="Times New Roman"/>
          <w:sz w:val="24"/>
          <w:szCs w:val="24"/>
        </w:rPr>
        <w:t xml:space="preserve">. For example, many were not sure whether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occurred only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childhood and whether with proper treatment children would outgrow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A second limitation concerns the definitions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used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past research studies. Most researchers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longitudinal studies described a dismal picture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future. Professionals who communicate these definitions to parents are more likely to present narrow possibilities that do not reflect the current situation for people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With the changes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service delivery that are based on recently articulated social values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encouraging community living with </w:t>
      </w:r>
      <w:proofErr w:type="spellStart"/>
      <w:r w:rsidRPr="00712D97">
        <w:rPr>
          <w:rFonts w:ascii="Times New Roman" w:eastAsia="Times New Roman" w:hAnsi="Times New Roman" w:cs="Times New Roman"/>
          <w:sz w:val="24"/>
          <w:szCs w:val="24"/>
        </w:rPr>
        <w:t>supports,people</w:t>
      </w:r>
      <w:proofErr w:type="spellEnd"/>
      <w:r w:rsidRPr="00712D97">
        <w:rPr>
          <w:rFonts w:ascii="Times New Roman" w:eastAsia="Times New Roman" w:hAnsi="Times New Roman" w:cs="Times New Roman"/>
          <w:sz w:val="24"/>
          <w:szCs w:val="24"/>
        </w:rPr>
        <w:t xml:space="preserve">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are being provided more options than ever before. Quality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life is now likely to be the guiding framework for developing programs and providing services, </w:t>
      </w:r>
      <w:r w:rsidRPr="00712D97">
        <w:rPr>
          <w:rFonts w:ascii="Times New Roman" w:eastAsia="Times New Roman" w:hAnsi="Times New Roman" w:cs="Times New Roman"/>
          <w:sz w:val="24"/>
          <w:szCs w:val="24"/>
        </w:rPr>
        <w:lastRenderedPageBreak/>
        <w:t xml:space="preserve">including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emphasis on the evaluation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environments (Rosen, Simon, &amp; McKinsey, 1995). However, the measurement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quality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life for people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has yet to be investigated.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This discussion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two </w:t>
      </w:r>
      <w:r w:rsidRPr="00712D97">
        <w:rPr>
          <w:rFonts w:ascii="Times New Roman" w:eastAsia="Times New Roman" w:hAnsi="Times New Roman" w:cs="Times New Roman"/>
          <w:b/>
          <w:bCs/>
          <w:sz w:val="24"/>
          <w:szCs w:val="24"/>
        </w:rPr>
        <w:t>views</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is meant to accomplish one purpose: to urge professionals to pause and rethink the crystal ball.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this review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46 individuals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no clear picture emerged for any individual. However, it became apparent from the case study descriptions that many factors other than IQ were critical to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--that is, if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is </w:t>
      </w:r>
      <w:proofErr w:type="spellStart"/>
      <w:r w:rsidRPr="00712D97">
        <w:rPr>
          <w:rFonts w:ascii="Times New Roman" w:eastAsia="Times New Roman" w:hAnsi="Times New Roman" w:cs="Times New Roman"/>
          <w:sz w:val="24"/>
          <w:szCs w:val="24"/>
        </w:rPr>
        <w:t>rcconceptualized</w:t>
      </w:r>
      <w:proofErr w:type="spellEnd"/>
      <w:r w:rsidRPr="00712D97">
        <w:rPr>
          <w:rFonts w:ascii="Times New Roman" w:eastAsia="Times New Roman" w:hAnsi="Times New Roman" w:cs="Times New Roman"/>
          <w:sz w:val="24"/>
          <w:szCs w:val="24"/>
        </w:rPr>
        <w:t xml:space="preserve">. </w:t>
      </w:r>
    </w:p>
    <w:bookmarkStart w:id="0" w:name="AN9609226126-2"/>
    <w:bookmarkEnd w:id="0"/>
    <w:p w:rsidR="00712D97" w:rsidRPr="00712D97" w:rsidRDefault="00712D97" w:rsidP="00712D97">
      <w:pPr>
        <w:spacing w:after="0"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fldChar w:fldCharType="begin"/>
      </w:r>
      <w:r w:rsidRPr="00712D97">
        <w:rPr>
          <w:rFonts w:ascii="Times New Roman" w:eastAsia="Times New Roman" w:hAnsi="Times New Roman" w:cs="Times New Roman"/>
          <w:sz w:val="24"/>
          <w:szCs w:val="24"/>
        </w:rPr>
        <w:instrText xml:space="preserve"> HYPERLINK "http://web.ebscohost.com/ehost/detail?vid=18&amp;hid=123&amp;sid=240d311e-48ea-45be-b829-184fc61ba819%40sessionmgr115&amp;bdata=JnNpdGU9ZWhvc3QtbGl2ZSZzY29wZT1zaXRl" \l "toc" \o "Traditional Definitions of Outcome  " </w:instrText>
      </w:r>
      <w:r w:rsidRPr="00712D97">
        <w:rPr>
          <w:rFonts w:ascii="Times New Roman" w:eastAsia="Times New Roman" w:hAnsi="Times New Roman" w:cs="Times New Roman"/>
          <w:sz w:val="24"/>
          <w:szCs w:val="24"/>
        </w:rPr>
        <w:fldChar w:fldCharType="separate"/>
      </w:r>
      <w:r w:rsidRPr="00712D97">
        <w:rPr>
          <w:rFonts w:ascii="Times New Roman" w:eastAsia="Times New Roman" w:hAnsi="Times New Roman" w:cs="Times New Roman"/>
          <w:color w:val="0000FF"/>
          <w:sz w:val="24"/>
          <w:szCs w:val="24"/>
          <w:u w:val="single"/>
        </w:rPr>
        <w:t xml:space="preserve">Traditional Definitions of Outcome </w:t>
      </w:r>
      <w:r w:rsidRPr="00712D97">
        <w:rPr>
          <w:rFonts w:ascii="Times New Roman" w:eastAsia="Times New Roman" w:hAnsi="Times New Roman" w:cs="Times New Roman"/>
          <w:sz w:val="24"/>
          <w:szCs w:val="24"/>
        </w:rPr>
        <w:fldChar w:fldCharType="end"/>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Although longitudinal studies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are difficult to compare to one another (Freeman, </w:t>
      </w:r>
      <w:proofErr w:type="spellStart"/>
      <w:r w:rsidRPr="00712D97">
        <w:rPr>
          <w:rFonts w:ascii="Times New Roman" w:eastAsia="Times New Roman" w:hAnsi="Times New Roman" w:cs="Times New Roman"/>
          <w:sz w:val="24"/>
          <w:szCs w:val="24"/>
        </w:rPr>
        <w:t>Ritvo</w:t>
      </w:r>
      <w:proofErr w:type="spellEnd"/>
      <w:r w:rsidRPr="00712D97">
        <w:rPr>
          <w:rFonts w:ascii="Times New Roman" w:eastAsia="Times New Roman" w:hAnsi="Times New Roman" w:cs="Times New Roman"/>
          <w:sz w:val="24"/>
          <w:szCs w:val="24"/>
        </w:rPr>
        <w:t xml:space="preserve">, Needleman, &amp; Yokota, 1985; Wolf &amp; Goldberg, 1986), researchers have generally defined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similarly. A "good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was the achievement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independence and the development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a normal social life (</w:t>
      </w:r>
      <w:proofErr w:type="spellStart"/>
      <w:r w:rsidRPr="00712D97">
        <w:rPr>
          <w:rFonts w:ascii="Times New Roman" w:eastAsia="Times New Roman" w:hAnsi="Times New Roman" w:cs="Times New Roman"/>
          <w:sz w:val="24"/>
          <w:szCs w:val="24"/>
        </w:rPr>
        <w:t>DeMyer</w:t>
      </w:r>
      <w:proofErr w:type="spellEnd"/>
      <w:r w:rsidRPr="00712D97">
        <w:rPr>
          <w:rFonts w:ascii="Times New Roman" w:eastAsia="Times New Roman" w:hAnsi="Times New Roman" w:cs="Times New Roman"/>
          <w:sz w:val="24"/>
          <w:szCs w:val="24"/>
        </w:rPr>
        <w:t xml:space="preserve"> et al., 1973; </w:t>
      </w:r>
      <w:proofErr w:type="spellStart"/>
      <w:r w:rsidRPr="00712D97">
        <w:rPr>
          <w:rFonts w:ascii="Times New Roman" w:eastAsia="Times New Roman" w:hAnsi="Times New Roman" w:cs="Times New Roman"/>
          <w:sz w:val="24"/>
          <w:szCs w:val="24"/>
        </w:rPr>
        <w:t>Gillberg</w:t>
      </w:r>
      <w:proofErr w:type="spellEnd"/>
      <w:r w:rsidRPr="00712D97">
        <w:rPr>
          <w:rFonts w:ascii="Times New Roman" w:eastAsia="Times New Roman" w:hAnsi="Times New Roman" w:cs="Times New Roman"/>
          <w:sz w:val="24"/>
          <w:szCs w:val="24"/>
        </w:rPr>
        <w:t xml:space="preserve"> &amp; </w:t>
      </w:r>
      <w:proofErr w:type="spellStart"/>
      <w:r w:rsidRPr="00712D97">
        <w:rPr>
          <w:rFonts w:ascii="Times New Roman" w:eastAsia="Times New Roman" w:hAnsi="Times New Roman" w:cs="Times New Roman"/>
          <w:sz w:val="24"/>
          <w:szCs w:val="24"/>
        </w:rPr>
        <w:t>Steffenburg</w:t>
      </w:r>
      <w:proofErr w:type="spellEnd"/>
      <w:r w:rsidRPr="00712D97">
        <w:rPr>
          <w:rFonts w:ascii="Times New Roman" w:eastAsia="Times New Roman" w:hAnsi="Times New Roman" w:cs="Times New Roman"/>
          <w:sz w:val="24"/>
          <w:szCs w:val="24"/>
        </w:rPr>
        <w:t xml:space="preserve">, 1987; Kobayashi, Murata, &amp; </w:t>
      </w:r>
      <w:proofErr w:type="spellStart"/>
      <w:r w:rsidRPr="00712D97">
        <w:rPr>
          <w:rFonts w:ascii="Times New Roman" w:eastAsia="Times New Roman" w:hAnsi="Times New Roman" w:cs="Times New Roman"/>
          <w:sz w:val="24"/>
          <w:szCs w:val="24"/>
        </w:rPr>
        <w:t>Yoshinaga</w:t>
      </w:r>
      <w:proofErr w:type="spellEnd"/>
      <w:r w:rsidRPr="00712D97">
        <w:rPr>
          <w:rFonts w:ascii="Times New Roman" w:eastAsia="Times New Roman" w:hAnsi="Times New Roman" w:cs="Times New Roman"/>
          <w:sz w:val="24"/>
          <w:szCs w:val="24"/>
        </w:rPr>
        <w:t xml:space="preserve">, 1992; </w:t>
      </w:r>
      <w:proofErr w:type="spellStart"/>
      <w:r w:rsidRPr="00712D97">
        <w:rPr>
          <w:rFonts w:ascii="Times New Roman" w:eastAsia="Times New Roman" w:hAnsi="Times New Roman" w:cs="Times New Roman"/>
          <w:sz w:val="24"/>
          <w:szCs w:val="24"/>
        </w:rPr>
        <w:t>Lotter</w:t>
      </w:r>
      <w:proofErr w:type="spellEnd"/>
      <w:r w:rsidRPr="00712D97">
        <w:rPr>
          <w:rFonts w:ascii="Times New Roman" w:eastAsia="Times New Roman" w:hAnsi="Times New Roman" w:cs="Times New Roman"/>
          <w:sz w:val="24"/>
          <w:szCs w:val="24"/>
        </w:rPr>
        <w:t xml:space="preserve">, 1978; </w:t>
      </w:r>
      <w:proofErr w:type="spellStart"/>
      <w:r w:rsidRPr="00712D97">
        <w:rPr>
          <w:rFonts w:ascii="Times New Roman" w:eastAsia="Times New Roman" w:hAnsi="Times New Roman" w:cs="Times New Roman"/>
          <w:sz w:val="24"/>
          <w:szCs w:val="24"/>
        </w:rPr>
        <w:t>McEachin</w:t>
      </w:r>
      <w:proofErr w:type="spellEnd"/>
      <w:r w:rsidRPr="00712D97">
        <w:rPr>
          <w:rFonts w:ascii="Times New Roman" w:eastAsia="Times New Roman" w:hAnsi="Times New Roman" w:cs="Times New Roman"/>
          <w:sz w:val="24"/>
          <w:szCs w:val="24"/>
        </w:rPr>
        <w:t xml:space="preserve">, Smith, &amp; </w:t>
      </w:r>
      <w:proofErr w:type="spellStart"/>
      <w:r w:rsidRPr="00712D97">
        <w:rPr>
          <w:rFonts w:ascii="Times New Roman" w:eastAsia="Times New Roman" w:hAnsi="Times New Roman" w:cs="Times New Roman"/>
          <w:sz w:val="24"/>
          <w:szCs w:val="24"/>
        </w:rPr>
        <w:t>Lovaas</w:t>
      </w:r>
      <w:proofErr w:type="spellEnd"/>
      <w:r w:rsidRPr="00712D97">
        <w:rPr>
          <w:rFonts w:ascii="Times New Roman" w:eastAsia="Times New Roman" w:hAnsi="Times New Roman" w:cs="Times New Roman"/>
          <w:sz w:val="24"/>
          <w:szCs w:val="24"/>
        </w:rPr>
        <w:t xml:space="preserve">, 1993; </w:t>
      </w:r>
      <w:proofErr w:type="spellStart"/>
      <w:r w:rsidRPr="00712D97">
        <w:rPr>
          <w:rFonts w:ascii="Times New Roman" w:eastAsia="Times New Roman" w:hAnsi="Times New Roman" w:cs="Times New Roman"/>
          <w:sz w:val="24"/>
          <w:szCs w:val="24"/>
        </w:rPr>
        <w:t>Rutter</w:t>
      </w:r>
      <w:proofErr w:type="spellEnd"/>
      <w:r w:rsidRPr="00712D97">
        <w:rPr>
          <w:rFonts w:ascii="Times New Roman" w:eastAsia="Times New Roman" w:hAnsi="Times New Roman" w:cs="Times New Roman"/>
          <w:sz w:val="24"/>
          <w:szCs w:val="24"/>
        </w:rPr>
        <w:t xml:space="preserve">, 1970).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Researchers have also come to consensus on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for individuals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They agree that the likelihood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a good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is poor (</w:t>
      </w:r>
      <w:proofErr w:type="spellStart"/>
      <w:r w:rsidRPr="00712D97">
        <w:rPr>
          <w:rFonts w:ascii="Times New Roman" w:eastAsia="Times New Roman" w:hAnsi="Times New Roman" w:cs="Times New Roman"/>
          <w:sz w:val="24"/>
          <w:szCs w:val="24"/>
        </w:rPr>
        <w:t>DeMyer</w:t>
      </w:r>
      <w:proofErr w:type="spellEnd"/>
      <w:r w:rsidRPr="00712D97">
        <w:rPr>
          <w:rFonts w:ascii="Times New Roman" w:eastAsia="Times New Roman" w:hAnsi="Times New Roman" w:cs="Times New Roman"/>
          <w:sz w:val="24"/>
          <w:szCs w:val="24"/>
        </w:rPr>
        <w:t xml:space="preserve"> et al., 1973; Kobayashi et al., 1992; </w:t>
      </w:r>
      <w:proofErr w:type="spellStart"/>
      <w:r w:rsidRPr="00712D97">
        <w:rPr>
          <w:rFonts w:ascii="Times New Roman" w:eastAsia="Times New Roman" w:hAnsi="Times New Roman" w:cs="Times New Roman"/>
          <w:sz w:val="24"/>
          <w:szCs w:val="24"/>
        </w:rPr>
        <w:t>Lotter</w:t>
      </w:r>
      <w:proofErr w:type="spellEnd"/>
      <w:r w:rsidRPr="00712D97">
        <w:rPr>
          <w:rFonts w:ascii="Times New Roman" w:eastAsia="Times New Roman" w:hAnsi="Times New Roman" w:cs="Times New Roman"/>
          <w:sz w:val="24"/>
          <w:szCs w:val="24"/>
        </w:rPr>
        <w:t xml:space="preserve">, 1974, 1978; Wolf &amp; Goldberg, 1986).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other words, individuals do not grow out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their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Many do not become fully independent as adults and need some form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support for the rest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their lives (Wolf &amp; Goldberg, 1986).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addition, the social deficits tend to persist even though gradual symptomatic improvements have been demonstrated (</w:t>
      </w:r>
      <w:proofErr w:type="spellStart"/>
      <w:r w:rsidRPr="00712D97">
        <w:rPr>
          <w:rFonts w:ascii="Times New Roman" w:eastAsia="Times New Roman" w:hAnsi="Times New Roman" w:cs="Times New Roman"/>
          <w:sz w:val="24"/>
          <w:szCs w:val="24"/>
        </w:rPr>
        <w:t>DeMyer</w:t>
      </w:r>
      <w:proofErr w:type="spellEnd"/>
      <w:r w:rsidRPr="00712D97">
        <w:rPr>
          <w:rFonts w:ascii="Times New Roman" w:eastAsia="Times New Roman" w:hAnsi="Times New Roman" w:cs="Times New Roman"/>
          <w:sz w:val="24"/>
          <w:szCs w:val="24"/>
        </w:rPr>
        <w:t xml:space="preserve"> et al., 1973; </w:t>
      </w:r>
      <w:proofErr w:type="spellStart"/>
      <w:r w:rsidRPr="00712D97">
        <w:rPr>
          <w:rFonts w:ascii="Times New Roman" w:eastAsia="Times New Roman" w:hAnsi="Times New Roman" w:cs="Times New Roman"/>
          <w:sz w:val="24"/>
          <w:szCs w:val="24"/>
        </w:rPr>
        <w:t>Lotter</w:t>
      </w:r>
      <w:proofErr w:type="spellEnd"/>
      <w:r w:rsidRPr="00712D97">
        <w:rPr>
          <w:rFonts w:ascii="Times New Roman" w:eastAsia="Times New Roman" w:hAnsi="Times New Roman" w:cs="Times New Roman"/>
          <w:sz w:val="24"/>
          <w:szCs w:val="24"/>
        </w:rPr>
        <w:t xml:space="preserve">, 1974; </w:t>
      </w:r>
      <w:proofErr w:type="spellStart"/>
      <w:r w:rsidRPr="00712D97">
        <w:rPr>
          <w:rFonts w:ascii="Times New Roman" w:eastAsia="Times New Roman" w:hAnsi="Times New Roman" w:cs="Times New Roman"/>
          <w:sz w:val="24"/>
          <w:szCs w:val="24"/>
        </w:rPr>
        <w:t>Rutter</w:t>
      </w:r>
      <w:proofErr w:type="spellEnd"/>
      <w:r w:rsidRPr="00712D97">
        <w:rPr>
          <w:rFonts w:ascii="Times New Roman" w:eastAsia="Times New Roman" w:hAnsi="Times New Roman" w:cs="Times New Roman"/>
          <w:sz w:val="24"/>
          <w:szCs w:val="24"/>
        </w:rPr>
        <w:t xml:space="preserve">, 1970). </w:t>
      </w:r>
    </w:p>
    <w:bookmarkStart w:id="1" w:name="AN9609226126-3"/>
    <w:bookmarkEnd w:id="1"/>
    <w:p w:rsidR="00712D97" w:rsidRPr="00712D97" w:rsidRDefault="00712D97" w:rsidP="00712D97">
      <w:pPr>
        <w:spacing w:after="0"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fldChar w:fldCharType="begin"/>
      </w:r>
      <w:r w:rsidRPr="00712D97">
        <w:rPr>
          <w:rFonts w:ascii="Times New Roman" w:eastAsia="Times New Roman" w:hAnsi="Times New Roman" w:cs="Times New Roman"/>
          <w:sz w:val="24"/>
          <w:szCs w:val="24"/>
        </w:rPr>
        <w:instrText xml:space="preserve"> HYPERLINK "http://web.ebscohost.com/ehost/detail?vid=18&amp;hid=123&amp;sid=240d311e-48ea-45be-b829-184fc61ba819%40sessionmgr115&amp;bdata=JnNpdGU9ZWhvc3QtbGl2ZSZzY29wZT1zaXRl" \l "toc" \o "Review of Longitudinal Outcome Variables  " </w:instrText>
      </w:r>
      <w:r w:rsidRPr="00712D97">
        <w:rPr>
          <w:rFonts w:ascii="Times New Roman" w:eastAsia="Times New Roman" w:hAnsi="Times New Roman" w:cs="Times New Roman"/>
          <w:sz w:val="24"/>
          <w:szCs w:val="24"/>
        </w:rPr>
        <w:fldChar w:fldCharType="separate"/>
      </w:r>
      <w:r w:rsidRPr="00712D97">
        <w:rPr>
          <w:rFonts w:ascii="Times New Roman" w:eastAsia="Times New Roman" w:hAnsi="Times New Roman" w:cs="Times New Roman"/>
          <w:color w:val="0000FF"/>
          <w:sz w:val="24"/>
          <w:szCs w:val="24"/>
          <w:u w:val="single"/>
        </w:rPr>
        <w:t xml:space="preserve">Review of Longitudinal Outcome Variables </w:t>
      </w:r>
      <w:r w:rsidRPr="00712D97">
        <w:rPr>
          <w:rFonts w:ascii="Times New Roman" w:eastAsia="Times New Roman" w:hAnsi="Times New Roman" w:cs="Times New Roman"/>
          <w:sz w:val="24"/>
          <w:szCs w:val="24"/>
        </w:rPr>
        <w:fldChar w:fldCharType="end"/>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Researchers have investigated a multitude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variables to try to predict outcome.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general, these predictive variables can be characterized as within-person factors. Such variables include the severity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symptoms, IQ, the development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early language and useful speech, play/social impairments, gender, neurological damage and electroencephalograph findings, social functioning, and developmental delays (</w:t>
      </w:r>
      <w:proofErr w:type="spellStart"/>
      <w:r w:rsidRPr="00712D97">
        <w:rPr>
          <w:rFonts w:ascii="Times New Roman" w:eastAsia="Times New Roman" w:hAnsi="Times New Roman" w:cs="Times New Roman"/>
          <w:sz w:val="24"/>
          <w:szCs w:val="24"/>
        </w:rPr>
        <w:t>DeMyer</w:t>
      </w:r>
      <w:proofErr w:type="spellEnd"/>
      <w:r w:rsidRPr="00712D97">
        <w:rPr>
          <w:rFonts w:ascii="Times New Roman" w:eastAsia="Times New Roman" w:hAnsi="Times New Roman" w:cs="Times New Roman"/>
          <w:sz w:val="24"/>
          <w:szCs w:val="24"/>
        </w:rPr>
        <w:t xml:space="preserve"> et al., 1973; Freeman et al., 1985; Gill-berg &amp; </w:t>
      </w:r>
      <w:proofErr w:type="spellStart"/>
      <w:r w:rsidRPr="00712D97">
        <w:rPr>
          <w:rFonts w:ascii="Times New Roman" w:eastAsia="Times New Roman" w:hAnsi="Times New Roman" w:cs="Times New Roman"/>
          <w:sz w:val="24"/>
          <w:szCs w:val="24"/>
        </w:rPr>
        <w:t>Steffenburg</w:t>
      </w:r>
      <w:proofErr w:type="spellEnd"/>
      <w:r w:rsidRPr="00712D97">
        <w:rPr>
          <w:rFonts w:ascii="Times New Roman" w:eastAsia="Times New Roman" w:hAnsi="Times New Roman" w:cs="Times New Roman"/>
          <w:sz w:val="24"/>
          <w:szCs w:val="24"/>
        </w:rPr>
        <w:t xml:space="preserve">, 1987; Goode, </w:t>
      </w:r>
      <w:proofErr w:type="spellStart"/>
      <w:r w:rsidRPr="00712D97">
        <w:rPr>
          <w:rFonts w:ascii="Times New Roman" w:eastAsia="Times New Roman" w:hAnsi="Times New Roman" w:cs="Times New Roman"/>
          <w:sz w:val="24"/>
          <w:szCs w:val="24"/>
        </w:rPr>
        <w:t>Howlin</w:t>
      </w:r>
      <w:proofErr w:type="spellEnd"/>
      <w:r w:rsidRPr="00712D97">
        <w:rPr>
          <w:rFonts w:ascii="Times New Roman" w:eastAsia="Times New Roman" w:hAnsi="Times New Roman" w:cs="Times New Roman"/>
          <w:sz w:val="24"/>
          <w:szCs w:val="24"/>
        </w:rPr>
        <w:t xml:space="preserve">, &amp; </w:t>
      </w:r>
      <w:proofErr w:type="spellStart"/>
      <w:r w:rsidRPr="00712D97">
        <w:rPr>
          <w:rFonts w:ascii="Times New Roman" w:eastAsia="Times New Roman" w:hAnsi="Times New Roman" w:cs="Times New Roman"/>
          <w:sz w:val="24"/>
          <w:szCs w:val="24"/>
        </w:rPr>
        <w:t>Rutter</w:t>
      </w:r>
      <w:proofErr w:type="spellEnd"/>
      <w:r w:rsidRPr="00712D97">
        <w:rPr>
          <w:rFonts w:ascii="Times New Roman" w:eastAsia="Times New Roman" w:hAnsi="Times New Roman" w:cs="Times New Roman"/>
          <w:sz w:val="24"/>
          <w:szCs w:val="24"/>
        </w:rPr>
        <w:t xml:space="preserve">, 1987; Kobayashi et al., 1992; </w:t>
      </w:r>
      <w:proofErr w:type="spellStart"/>
      <w:r w:rsidRPr="00712D97">
        <w:rPr>
          <w:rFonts w:ascii="Times New Roman" w:eastAsia="Times New Roman" w:hAnsi="Times New Roman" w:cs="Times New Roman"/>
          <w:sz w:val="24"/>
          <w:szCs w:val="24"/>
        </w:rPr>
        <w:t>Lotter</w:t>
      </w:r>
      <w:proofErr w:type="spellEnd"/>
      <w:r w:rsidRPr="00712D97">
        <w:rPr>
          <w:rFonts w:ascii="Times New Roman" w:eastAsia="Times New Roman" w:hAnsi="Times New Roman" w:cs="Times New Roman"/>
          <w:sz w:val="24"/>
          <w:szCs w:val="24"/>
        </w:rPr>
        <w:t xml:space="preserve">, 1974; </w:t>
      </w:r>
      <w:proofErr w:type="spellStart"/>
      <w:r w:rsidRPr="00712D97">
        <w:rPr>
          <w:rFonts w:ascii="Times New Roman" w:eastAsia="Times New Roman" w:hAnsi="Times New Roman" w:cs="Times New Roman"/>
          <w:sz w:val="24"/>
          <w:szCs w:val="24"/>
        </w:rPr>
        <w:t>McEachin</w:t>
      </w:r>
      <w:proofErr w:type="spellEnd"/>
      <w:r w:rsidRPr="00712D97">
        <w:rPr>
          <w:rFonts w:ascii="Times New Roman" w:eastAsia="Times New Roman" w:hAnsi="Times New Roman" w:cs="Times New Roman"/>
          <w:sz w:val="24"/>
          <w:szCs w:val="24"/>
        </w:rPr>
        <w:t xml:space="preserve">, Smith, &amp; </w:t>
      </w:r>
      <w:proofErr w:type="spellStart"/>
      <w:r w:rsidRPr="00712D97">
        <w:rPr>
          <w:rFonts w:ascii="Times New Roman" w:eastAsia="Times New Roman" w:hAnsi="Times New Roman" w:cs="Times New Roman"/>
          <w:sz w:val="24"/>
          <w:szCs w:val="24"/>
        </w:rPr>
        <w:t>Lovaas</w:t>
      </w:r>
      <w:proofErr w:type="spellEnd"/>
      <w:r w:rsidRPr="00712D97">
        <w:rPr>
          <w:rFonts w:ascii="Times New Roman" w:eastAsia="Times New Roman" w:hAnsi="Times New Roman" w:cs="Times New Roman"/>
          <w:sz w:val="24"/>
          <w:szCs w:val="24"/>
        </w:rPr>
        <w:t xml:space="preserve">, 1993; </w:t>
      </w:r>
      <w:proofErr w:type="spellStart"/>
      <w:r w:rsidRPr="00712D97">
        <w:rPr>
          <w:rFonts w:ascii="Times New Roman" w:eastAsia="Times New Roman" w:hAnsi="Times New Roman" w:cs="Times New Roman"/>
          <w:sz w:val="24"/>
          <w:szCs w:val="24"/>
        </w:rPr>
        <w:t>Rutter</w:t>
      </w:r>
      <w:proofErr w:type="spellEnd"/>
      <w:r w:rsidRPr="00712D97">
        <w:rPr>
          <w:rFonts w:ascii="Times New Roman" w:eastAsia="Times New Roman" w:hAnsi="Times New Roman" w:cs="Times New Roman"/>
          <w:sz w:val="24"/>
          <w:szCs w:val="24"/>
        </w:rPr>
        <w:t xml:space="preserve">, 1970; </w:t>
      </w:r>
      <w:proofErr w:type="spellStart"/>
      <w:r w:rsidRPr="00712D97">
        <w:rPr>
          <w:rFonts w:ascii="Times New Roman" w:eastAsia="Times New Roman" w:hAnsi="Times New Roman" w:cs="Times New Roman"/>
          <w:sz w:val="24"/>
          <w:szCs w:val="24"/>
        </w:rPr>
        <w:t>Lockyer</w:t>
      </w:r>
      <w:proofErr w:type="spellEnd"/>
      <w:r w:rsidRPr="00712D97">
        <w:rPr>
          <w:rFonts w:ascii="Times New Roman" w:eastAsia="Times New Roman" w:hAnsi="Times New Roman" w:cs="Times New Roman"/>
          <w:sz w:val="24"/>
          <w:szCs w:val="24"/>
        </w:rPr>
        <w:t xml:space="preserve"> &amp; </w:t>
      </w:r>
      <w:proofErr w:type="spellStart"/>
      <w:r w:rsidRPr="00712D97">
        <w:rPr>
          <w:rFonts w:ascii="Times New Roman" w:eastAsia="Times New Roman" w:hAnsi="Times New Roman" w:cs="Times New Roman"/>
          <w:sz w:val="24"/>
          <w:szCs w:val="24"/>
        </w:rPr>
        <w:t>Rutter</w:t>
      </w:r>
      <w:proofErr w:type="spellEnd"/>
      <w:r w:rsidRPr="00712D97">
        <w:rPr>
          <w:rFonts w:ascii="Times New Roman" w:eastAsia="Times New Roman" w:hAnsi="Times New Roman" w:cs="Times New Roman"/>
          <w:sz w:val="24"/>
          <w:szCs w:val="24"/>
        </w:rPr>
        <w:t xml:space="preserve">, 1970; Wolf &amp; Goldberg, 1986).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proofErr w:type="spellStart"/>
      <w:r w:rsidRPr="00712D97">
        <w:rPr>
          <w:rFonts w:ascii="Times New Roman" w:eastAsia="Times New Roman" w:hAnsi="Times New Roman" w:cs="Times New Roman"/>
          <w:sz w:val="24"/>
          <w:szCs w:val="24"/>
        </w:rPr>
        <w:t>Lotter's</w:t>
      </w:r>
      <w:proofErr w:type="spellEnd"/>
      <w:r w:rsidRPr="00712D97">
        <w:rPr>
          <w:rFonts w:ascii="Times New Roman" w:eastAsia="Times New Roman" w:hAnsi="Times New Roman" w:cs="Times New Roman"/>
          <w:sz w:val="24"/>
          <w:szCs w:val="24"/>
        </w:rPr>
        <w:t xml:space="preserve"> (1974</w:t>
      </w:r>
      <w:proofErr w:type="gramStart"/>
      <w:r w:rsidRPr="00712D97">
        <w:rPr>
          <w:rFonts w:ascii="Times New Roman" w:eastAsia="Times New Roman" w:hAnsi="Times New Roman" w:cs="Times New Roman"/>
          <w:sz w:val="24"/>
          <w:szCs w:val="24"/>
        </w:rPr>
        <w:t>,1978</w:t>
      </w:r>
      <w:proofErr w:type="gramEnd"/>
      <w:r w:rsidRPr="00712D97">
        <w:rPr>
          <w:rFonts w:ascii="Times New Roman" w:eastAsia="Times New Roman" w:hAnsi="Times New Roman" w:cs="Times New Roman"/>
          <w:sz w:val="24"/>
          <w:szCs w:val="24"/>
        </w:rPr>
        <w:t xml:space="preserve">) assertion typifies the general position: Cognitive skills and the ability to use speech communicatively are the most important combination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variables that predict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A person who has a higher intelligence level and has useful speech will do better than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individual who does not.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The knowledge gained from these studies is valuable. However, little has been learned about the environmental impact on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This information is more consequential to many parents and practitioners than the research on within-person factors that tend to be less amenable to change. Freeman, Rah-bar, </w:t>
      </w:r>
      <w:proofErr w:type="spellStart"/>
      <w:r w:rsidRPr="00712D97">
        <w:rPr>
          <w:rFonts w:ascii="Times New Roman" w:eastAsia="Times New Roman" w:hAnsi="Times New Roman" w:cs="Times New Roman"/>
          <w:sz w:val="24"/>
          <w:szCs w:val="24"/>
        </w:rPr>
        <w:t>Ritvo</w:t>
      </w:r>
      <w:proofErr w:type="spellEnd"/>
      <w:r w:rsidRPr="00712D97">
        <w:rPr>
          <w:rFonts w:ascii="Times New Roman" w:eastAsia="Times New Roman" w:hAnsi="Times New Roman" w:cs="Times New Roman"/>
          <w:sz w:val="24"/>
          <w:szCs w:val="24"/>
        </w:rPr>
        <w:t xml:space="preserve">, </w:t>
      </w:r>
      <w:proofErr w:type="spellStart"/>
      <w:r w:rsidRPr="00712D97">
        <w:rPr>
          <w:rFonts w:ascii="Times New Roman" w:eastAsia="Times New Roman" w:hAnsi="Times New Roman" w:cs="Times New Roman"/>
          <w:sz w:val="24"/>
          <w:szCs w:val="24"/>
        </w:rPr>
        <w:t>Bice</w:t>
      </w:r>
      <w:proofErr w:type="spellEnd"/>
      <w:r w:rsidRPr="00712D97">
        <w:rPr>
          <w:rFonts w:ascii="Times New Roman" w:eastAsia="Times New Roman" w:hAnsi="Times New Roman" w:cs="Times New Roman"/>
          <w:sz w:val="24"/>
          <w:szCs w:val="24"/>
        </w:rPr>
        <w:t xml:space="preserve">, Yokota, and </w:t>
      </w:r>
      <w:proofErr w:type="spellStart"/>
      <w:r w:rsidRPr="00712D97">
        <w:rPr>
          <w:rFonts w:ascii="Times New Roman" w:eastAsia="Times New Roman" w:hAnsi="Times New Roman" w:cs="Times New Roman"/>
          <w:sz w:val="24"/>
          <w:szCs w:val="24"/>
        </w:rPr>
        <w:t>Ritvo</w:t>
      </w:r>
      <w:proofErr w:type="spellEnd"/>
      <w:r w:rsidRPr="00712D97">
        <w:rPr>
          <w:rFonts w:ascii="Times New Roman" w:eastAsia="Times New Roman" w:hAnsi="Times New Roman" w:cs="Times New Roman"/>
          <w:sz w:val="24"/>
          <w:szCs w:val="24"/>
        </w:rPr>
        <w:t xml:space="preserve"> (1991) and Freeman, </w:t>
      </w:r>
      <w:proofErr w:type="spellStart"/>
      <w:r w:rsidRPr="00712D97">
        <w:rPr>
          <w:rFonts w:ascii="Times New Roman" w:eastAsia="Times New Roman" w:hAnsi="Times New Roman" w:cs="Times New Roman"/>
          <w:sz w:val="24"/>
          <w:szCs w:val="24"/>
        </w:rPr>
        <w:t>Ritvo</w:t>
      </w:r>
      <w:proofErr w:type="spellEnd"/>
      <w:r w:rsidRPr="00712D97">
        <w:rPr>
          <w:rFonts w:ascii="Times New Roman" w:eastAsia="Times New Roman" w:hAnsi="Times New Roman" w:cs="Times New Roman"/>
          <w:sz w:val="24"/>
          <w:szCs w:val="24"/>
        </w:rPr>
        <w:t xml:space="preserve">, Needleman, and </w:t>
      </w:r>
      <w:r w:rsidRPr="00712D97">
        <w:rPr>
          <w:rFonts w:ascii="Times New Roman" w:eastAsia="Times New Roman" w:hAnsi="Times New Roman" w:cs="Times New Roman"/>
          <w:sz w:val="24"/>
          <w:szCs w:val="24"/>
        </w:rPr>
        <w:lastRenderedPageBreak/>
        <w:t xml:space="preserve">Yokota (1985) determined that cognitive and linguistic variables do not change significantly over time.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addition, most people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have retardation (</w:t>
      </w:r>
      <w:proofErr w:type="spellStart"/>
      <w:r w:rsidRPr="00712D97">
        <w:rPr>
          <w:rFonts w:ascii="Times New Roman" w:eastAsia="Times New Roman" w:hAnsi="Times New Roman" w:cs="Times New Roman"/>
          <w:sz w:val="24"/>
          <w:szCs w:val="24"/>
        </w:rPr>
        <w:t>Gillberg</w:t>
      </w:r>
      <w:proofErr w:type="spellEnd"/>
      <w:r w:rsidRPr="00712D97">
        <w:rPr>
          <w:rFonts w:ascii="Times New Roman" w:eastAsia="Times New Roman" w:hAnsi="Times New Roman" w:cs="Times New Roman"/>
          <w:sz w:val="24"/>
          <w:szCs w:val="24"/>
        </w:rPr>
        <w:t xml:space="preserve">, 1990), which is generally stable over time. Thus, information on variables that can be manipulated and are responsive to treatment </w:t>
      </w:r>
      <w:proofErr w:type="gramStart"/>
      <w:r w:rsidRPr="00712D97">
        <w:rPr>
          <w:rFonts w:ascii="Times New Roman" w:eastAsia="Times New Roman" w:hAnsi="Times New Roman" w:cs="Times New Roman"/>
          <w:sz w:val="24"/>
          <w:szCs w:val="24"/>
        </w:rPr>
        <w:t>are</w:t>
      </w:r>
      <w:proofErr w:type="gramEnd"/>
      <w:r w:rsidRPr="00712D97">
        <w:rPr>
          <w:rFonts w:ascii="Times New Roman" w:eastAsia="Times New Roman" w:hAnsi="Times New Roman" w:cs="Times New Roman"/>
          <w:sz w:val="24"/>
          <w:szCs w:val="24"/>
        </w:rPr>
        <w:t xml:space="preserve"> more likely to be useful to parents and practitioners. Such variables would be relevant to all individuals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regardless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their level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IQ and language.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summary, good </w:t>
      </w:r>
      <w:r w:rsidRPr="00712D97">
        <w:rPr>
          <w:rFonts w:ascii="Times New Roman" w:eastAsia="Times New Roman" w:hAnsi="Times New Roman" w:cs="Times New Roman"/>
          <w:b/>
          <w:bCs/>
          <w:sz w:val="24"/>
          <w:szCs w:val="24"/>
        </w:rPr>
        <w:t>outcomes</w:t>
      </w:r>
      <w:r w:rsidRPr="00712D97">
        <w:rPr>
          <w:rFonts w:ascii="Times New Roman" w:eastAsia="Times New Roman" w:hAnsi="Times New Roman" w:cs="Times New Roman"/>
          <w:sz w:val="24"/>
          <w:szCs w:val="24"/>
        </w:rPr>
        <w:t xml:space="preserve"> have been characterized as the achievement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independence and a normal social life. The variables--IQ level and useful speech--have been identified as the best predictors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a good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Unfortunately, these two variables are generally unresponsive to intervention or treatment. Longitudinal studies that identify environmental variables that can be manipulated will be more helpful to parents and practitioners.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To present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argument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limited use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past definitions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we conducted two retrospective observations on 46 individuals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The first analysis was based on classic definitions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Relationships between IQ, communication, social behavior, and achievement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independence were examined. A second analysis was based on a </w:t>
      </w:r>
      <w:proofErr w:type="spellStart"/>
      <w:r w:rsidRPr="00712D97">
        <w:rPr>
          <w:rFonts w:ascii="Times New Roman" w:eastAsia="Times New Roman" w:hAnsi="Times New Roman" w:cs="Times New Roman"/>
          <w:sz w:val="24"/>
          <w:szCs w:val="24"/>
        </w:rPr>
        <w:t>reconceptualization</w:t>
      </w:r>
      <w:proofErr w:type="spellEnd"/>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concept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w:t>
      </w:r>
    </w:p>
    <w:bookmarkStart w:id="2" w:name="AN9609226126-4"/>
    <w:bookmarkEnd w:id="2"/>
    <w:p w:rsidR="00712D97" w:rsidRPr="00712D97" w:rsidRDefault="00712D97" w:rsidP="00712D97">
      <w:pPr>
        <w:spacing w:after="0"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fldChar w:fldCharType="begin"/>
      </w:r>
      <w:r w:rsidRPr="00712D97">
        <w:rPr>
          <w:rFonts w:ascii="Times New Roman" w:eastAsia="Times New Roman" w:hAnsi="Times New Roman" w:cs="Times New Roman"/>
          <w:sz w:val="24"/>
          <w:szCs w:val="24"/>
        </w:rPr>
        <w:instrText xml:space="preserve"> HYPERLINK "http://web.ebscohost.com/ehost/detail?vid=18&amp;hid=123&amp;sid=240d311e-48ea-45be-b829-184fc61ba819%40sessionmgr115&amp;bdata=JnNpdGU9ZWhvc3QtbGl2ZSZzY29wZT1zaXRl" \l "toc" \o "Initial, Traditional Outcome Analysis " </w:instrText>
      </w:r>
      <w:r w:rsidRPr="00712D97">
        <w:rPr>
          <w:rFonts w:ascii="Times New Roman" w:eastAsia="Times New Roman" w:hAnsi="Times New Roman" w:cs="Times New Roman"/>
          <w:sz w:val="24"/>
          <w:szCs w:val="24"/>
        </w:rPr>
        <w:fldChar w:fldCharType="separate"/>
      </w:r>
      <w:r w:rsidRPr="00712D97">
        <w:rPr>
          <w:rFonts w:ascii="Times New Roman" w:eastAsia="Times New Roman" w:hAnsi="Times New Roman" w:cs="Times New Roman"/>
          <w:color w:val="0000FF"/>
          <w:sz w:val="24"/>
          <w:szCs w:val="24"/>
          <w:u w:val="single"/>
        </w:rPr>
        <w:t xml:space="preserve">Initial, Traditional Outcome Analysis </w:t>
      </w:r>
      <w:r w:rsidRPr="00712D97">
        <w:rPr>
          <w:rFonts w:ascii="Times New Roman" w:eastAsia="Times New Roman" w:hAnsi="Times New Roman" w:cs="Times New Roman"/>
          <w:sz w:val="24"/>
          <w:szCs w:val="24"/>
        </w:rPr>
        <w:fldChar w:fldCharType="end"/>
      </w:r>
      <w:bookmarkStart w:id="3" w:name="AN9609226126-5"/>
      <w:bookmarkEnd w:id="3"/>
    </w:p>
    <w:p w:rsidR="00712D97" w:rsidRPr="00712D97" w:rsidRDefault="00712D97" w:rsidP="00712D97">
      <w:pPr>
        <w:spacing w:before="100" w:beforeAutospacing="1" w:after="100" w:afterAutospacing="1" w:line="240" w:lineRule="auto"/>
        <w:outlineLvl w:val="3"/>
        <w:rPr>
          <w:rFonts w:ascii="Times New Roman" w:eastAsia="Times New Roman" w:hAnsi="Times New Roman" w:cs="Times New Roman"/>
          <w:b/>
          <w:bCs/>
          <w:sz w:val="24"/>
          <w:szCs w:val="24"/>
        </w:rPr>
      </w:pPr>
      <w:r w:rsidRPr="00712D97">
        <w:rPr>
          <w:rFonts w:ascii="Times New Roman" w:eastAsia="Times New Roman" w:hAnsi="Times New Roman" w:cs="Times New Roman"/>
          <w:b/>
          <w:bCs/>
          <w:sz w:val="24"/>
          <w:szCs w:val="24"/>
        </w:rPr>
        <w:t xml:space="preserve">Method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proofErr w:type="gramStart"/>
      <w:r w:rsidRPr="00712D97">
        <w:rPr>
          <w:rFonts w:ascii="Times New Roman" w:eastAsia="Times New Roman" w:hAnsi="Times New Roman" w:cs="Times New Roman"/>
          <w:b/>
          <w:bCs/>
          <w:sz w:val="24"/>
          <w:szCs w:val="24"/>
        </w:rPr>
        <w:t>Participants.</w:t>
      </w:r>
      <w:proofErr w:type="gramEnd"/>
      <w:r w:rsidRPr="00712D97">
        <w:rPr>
          <w:rFonts w:ascii="Times New Roman" w:eastAsia="Times New Roman" w:hAnsi="Times New Roman" w:cs="Times New Roman"/>
          <w:b/>
          <w:bCs/>
          <w:sz w:val="24"/>
          <w:szCs w:val="24"/>
        </w:rPr>
        <w:t xml:space="preserve"> </w:t>
      </w:r>
      <w:r w:rsidRPr="00712D97">
        <w:rPr>
          <w:rFonts w:ascii="Times New Roman" w:eastAsia="Times New Roman" w:hAnsi="Times New Roman" w:cs="Times New Roman"/>
          <w:sz w:val="24"/>
          <w:szCs w:val="24"/>
        </w:rPr>
        <w:t xml:space="preserve">The 46 individuals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our initial analysis met the DSM-III-R (American Psychiatric Association, 1987) criteria for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that were used to diagnose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all Indiana agencies. All individuals had been diagnosed by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interdisciplinary team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professionals at a university-based developmental disabilities center. The mean age at the time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their diagnosis was 5.2 years. The intake IQ and follow-up cognitive levels are listed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Table 1. Intake IQ level was based on the intelligence test scores noted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clients' records at the time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intake. The intelligence tests were comparable and completed by licensed psychologists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Indiana. The follow-up cognitive level was obtained by parental report on the care giver form, to be described later. Mean age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individuals at the time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referral to the developmental disabilities center was 8.5 years, and at the time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follow-up (this study), mean age was 17.1 years. The mean follow-up time was 8.6 years. The male to female ratio was 33 to 13 (72% vs. 28%).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proofErr w:type="gramStart"/>
      <w:r w:rsidRPr="00712D97">
        <w:rPr>
          <w:rFonts w:ascii="Times New Roman" w:eastAsia="Times New Roman" w:hAnsi="Times New Roman" w:cs="Times New Roman"/>
          <w:b/>
          <w:bCs/>
          <w:sz w:val="24"/>
          <w:szCs w:val="24"/>
        </w:rPr>
        <w:t>Instruments.</w:t>
      </w:r>
      <w:proofErr w:type="gramEnd"/>
      <w:r w:rsidRPr="00712D97">
        <w:rPr>
          <w:rFonts w:ascii="Times New Roman" w:eastAsia="Times New Roman" w:hAnsi="Times New Roman" w:cs="Times New Roman"/>
          <w:b/>
          <w:bCs/>
          <w:sz w:val="24"/>
          <w:szCs w:val="24"/>
        </w:rPr>
        <w:t xml:space="preserve"> </w:t>
      </w:r>
      <w:r w:rsidRPr="00712D97">
        <w:rPr>
          <w:rFonts w:ascii="Times New Roman" w:eastAsia="Times New Roman" w:hAnsi="Times New Roman" w:cs="Times New Roman"/>
          <w:sz w:val="24"/>
          <w:szCs w:val="24"/>
        </w:rPr>
        <w:t xml:space="preserve">A combination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measures was used. First, a casebook form was developed to collect data on the status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participants when they were younger. A review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participant records was conducted and client profiles were constructed and recorded on the form. Data such as IQ level, residential placements, and challenging behaviors were compiled from intake psychological, speech and language, and educational evaluations.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A second form, a parent/caregiver questionnaire, was developed and mailed to gather follow-up information on the individuals. Parents and caregivers provided information similar to that collected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casebook form, such as current residential placement, cognitive level, daily programs, relationships with others, medical/health status, and challenging behaviors. Seventy-six percent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respondents were parents, 19.6% were group home staff, and 4.3% were grandparents.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lastRenderedPageBreak/>
        <w:t xml:space="preserve">The expanded version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Vineland Adaptive Behavior Scales (Sparrow, </w:t>
      </w:r>
      <w:proofErr w:type="spellStart"/>
      <w:r w:rsidRPr="00712D97">
        <w:rPr>
          <w:rFonts w:ascii="Times New Roman" w:eastAsia="Times New Roman" w:hAnsi="Times New Roman" w:cs="Times New Roman"/>
          <w:sz w:val="24"/>
          <w:szCs w:val="24"/>
        </w:rPr>
        <w:t>Balla</w:t>
      </w:r>
      <w:proofErr w:type="spellEnd"/>
      <w:r w:rsidRPr="00712D97">
        <w:rPr>
          <w:rFonts w:ascii="Times New Roman" w:eastAsia="Times New Roman" w:hAnsi="Times New Roman" w:cs="Times New Roman"/>
          <w:sz w:val="24"/>
          <w:szCs w:val="24"/>
        </w:rPr>
        <w:t xml:space="preserve">, &amp; </w:t>
      </w:r>
      <w:proofErr w:type="spellStart"/>
      <w:r w:rsidRPr="00712D97">
        <w:rPr>
          <w:rFonts w:ascii="Times New Roman" w:eastAsia="Times New Roman" w:hAnsi="Times New Roman" w:cs="Times New Roman"/>
          <w:sz w:val="24"/>
          <w:szCs w:val="24"/>
        </w:rPr>
        <w:t>Cicchetti</w:t>
      </w:r>
      <w:proofErr w:type="spellEnd"/>
      <w:r w:rsidRPr="00712D97">
        <w:rPr>
          <w:rFonts w:ascii="Times New Roman" w:eastAsia="Times New Roman" w:hAnsi="Times New Roman" w:cs="Times New Roman"/>
          <w:sz w:val="24"/>
          <w:szCs w:val="24"/>
        </w:rPr>
        <w:t xml:space="preserve">, 1984) was administered to gather follow-up data on social behavior, communication, and daily living skills. Via telephone, a trained examiner interviewed the parent or caregiver. </w:t>
      </w:r>
    </w:p>
    <w:p w:rsidR="00712D97" w:rsidRPr="00712D97" w:rsidRDefault="00712D97" w:rsidP="00712D97">
      <w:pPr>
        <w:spacing w:before="100" w:beforeAutospacing="1" w:after="100" w:afterAutospacing="1" w:line="240" w:lineRule="auto"/>
        <w:outlineLvl w:val="3"/>
        <w:rPr>
          <w:rFonts w:ascii="Times New Roman" w:eastAsia="Times New Roman" w:hAnsi="Times New Roman" w:cs="Times New Roman"/>
          <w:b/>
          <w:bCs/>
          <w:sz w:val="24"/>
          <w:szCs w:val="24"/>
        </w:rPr>
      </w:pPr>
      <w:bookmarkStart w:id="4" w:name="AN9609226126-6"/>
      <w:bookmarkEnd w:id="4"/>
      <w:r w:rsidRPr="00712D97">
        <w:rPr>
          <w:rFonts w:ascii="Times New Roman" w:eastAsia="Times New Roman" w:hAnsi="Times New Roman" w:cs="Times New Roman"/>
          <w:b/>
          <w:bCs/>
          <w:sz w:val="24"/>
          <w:szCs w:val="24"/>
        </w:rPr>
        <w:t xml:space="preserve">Results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proofErr w:type="gramStart"/>
      <w:r w:rsidRPr="00712D97">
        <w:rPr>
          <w:rFonts w:ascii="Times New Roman" w:eastAsia="Times New Roman" w:hAnsi="Times New Roman" w:cs="Times New Roman"/>
          <w:b/>
          <w:bCs/>
          <w:sz w:val="24"/>
          <w:szCs w:val="24"/>
        </w:rPr>
        <w:t>Cognitive Level.</w:t>
      </w:r>
      <w:proofErr w:type="gramEnd"/>
      <w:r w:rsidRPr="00712D97">
        <w:rPr>
          <w:rFonts w:ascii="Times New Roman" w:eastAsia="Times New Roman" w:hAnsi="Times New Roman" w:cs="Times New Roman"/>
          <w:b/>
          <w:bCs/>
          <w:sz w:val="24"/>
          <w:szCs w:val="24"/>
        </w:rPr>
        <w:t xml:space="preserve"> </w:t>
      </w:r>
      <w:r w:rsidRPr="00712D97">
        <w:rPr>
          <w:rFonts w:ascii="Times New Roman" w:eastAsia="Times New Roman" w:hAnsi="Times New Roman" w:cs="Times New Roman"/>
          <w:sz w:val="24"/>
          <w:szCs w:val="24"/>
        </w:rPr>
        <w:t xml:space="preserve">The IQ test scores collected from the records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participants related significantly to parental reports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cognitive level at follow-up, chi</w:t>
      </w:r>
      <w:r w:rsidRPr="00712D97">
        <w:rPr>
          <w:rFonts w:ascii="Times New Roman" w:eastAsia="Times New Roman" w:hAnsi="Times New Roman" w:cs="Times New Roman"/>
          <w:sz w:val="24"/>
          <w:szCs w:val="24"/>
          <w:vertAlign w:val="superscript"/>
        </w:rPr>
        <w:t>2</w:t>
      </w:r>
      <w:r w:rsidRPr="00712D97">
        <w:rPr>
          <w:rFonts w:ascii="Times New Roman" w:eastAsia="Times New Roman" w:hAnsi="Times New Roman" w:cs="Times New Roman"/>
          <w:sz w:val="24"/>
          <w:szCs w:val="24"/>
        </w:rPr>
        <w:t>(4,N = 45) = 16.6, p &lt; .01 (</w:t>
      </w:r>
      <w:proofErr w:type="spellStart"/>
      <w:r w:rsidRPr="00712D97">
        <w:rPr>
          <w:rFonts w:ascii="Times New Roman" w:eastAsia="Times New Roman" w:hAnsi="Times New Roman" w:cs="Times New Roman"/>
          <w:sz w:val="24"/>
          <w:szCs w:val="24"/>
        </w:rPr>
        <w:t>sec</w:t>
      </w:r>
      <w:proofErr w:type="spellEnd"/>
      <w:r w:rsidRPr="00712D97">
        <w:rPr>
          <w:rFonts w:ascii="Times New Roman" w:eastAsia="Times New Roman" w:hAnsi="Times New Roman" w:cs="Times New Roman"/>
          <w:sz w:val="24"/>
          <w:szCs w:val="24"/>
        </w:rPr>
        <w:t xml:space="preserve"> Table 1) and suggests a relative stability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cognitive functioning over time (Freeman, </w:t>
      </w:r>
      <w:proofErr w:type="spellStart"/>
      <w:r w:rsidRPr="00712D97">
        <w:rPr>
          <w:rFonts w:ascii="Times New Roman" w:eastAsia="Times New Roman" w:hAnsi="Times New Roman" w:cs="Times New Roman"/>
          <w:sz w:val="24"/>
          <w:szCs w:val="24"/>
        </w:rPr>
        <w:t>Rahbar</w:t>
      </w:r>
      <w:proofErr w:type="spellEnd"/>
      <w:r w:rsidRPr="00712D97">
        <w:rPr>
          <w:rFonts w:ascii="Times New Roman" w:eastAsia="Times New Roman" w:hAnsi="Times New Roman" w:cs="Times New Roman"/>
          <w:sz w:val="24"/>
          <w:szCs w:val="24"/>
        </w:rPr>
        <w:t xml:space="preserve">, et al., 1991; Freeman, </w:t>
      </w:r>
      <w:proofErr w:type="spellStart"/>
      <w:r w:rsidRPr="00712D97">
        <w:rPr>
          <w:rFonts w:ascii="Times New Roman" w:eastAsia="Times New Roman" w:hAnsi="Times New Roman" w:cs="Times New Roman"/>
          <w:sz w:val="24"/>
          <w:szCs w:val="24"/>
        </w:rPr>
        <w:t>Ritvo</w:t>
      </w:r>
      <w:proofErr w:type="spellEnd"/>
      <w:r w:rsidRPr="00712D97">
        <w:rPr>
          <w:rFonts w:ascii="Times New Roman" w:eastAsia="Times New Roman" w:hAnsi="Times New Roman" w:cs="Times New Roman"/>
          <w:sz w:val="24"/>
          <w:szCs w:val="24"/>
        </w:rPr>
        <w:t xml:space="preserve">, et al., 1985). At intake, 73.3%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IQ test scores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individuals were within the mental retardation range (&lt;70). At follow-up, 84.7%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parents reported that their child was functioning within the mental retardation range. Parental reports for the follow-up cognitive levels are considered reliable for several reasons: Parents did not appear to try to present their children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 socially desirable way, their reports were significantly associated with intake scores, and researchers have found that parents arc accurate reporters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their child's level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functioning (e.g., Harris, 1987; </w:t>
      </w:r>
      <w:proofErr w:type="spellStart"/>
      <w:r w:rsidRPr="00712D97">
        <w:rPr>
          <w:rFonts w:ascii="Times New Roman" w:eastAsia="Times New Roman" w:hAnsi="Times New Roman" w:cs="Times New Roman"/>
          <w:sz w:val="24"/>
          <w:szCs w:val="24"/>
        </w:rPr>
        <w:t>Schopler</w:t>
      </w:r>
      <w:proofErr w:type="spellEnd"/>
      <w:r w:rsidRPr="00712D97">
        <w:rPr>
          <w:rFonts w:ascii="Times New Roman" w:eastAsia="Times New Roman" w:hAnsi="Times New Roman" w:cs="Times New Roman"/>
          <w:sz w:val="24"/>
          <w:szCs w:val="24"/>
        </w:rPr>
        <w:t xml:space="preserve"> &amp; </w:t>
      </w:r>
      <w:proofErr w:type="spellStart"/>
      <w:r w:rsidRPr="00712D97">
        <w:rPr>
          <w:rFonts w:ascii="Times New Roman" w:eastAsia="Times New Roman" w:hAnsi="Times New Roman" w:cs="Times New Roman"/>
          <w:sz w:val="24"/>
          <w:szCs w:val="24"/>
        </w:rPr>
        <w:t>Reichler</w:t>
      </w:r>
      <w:proofErr w:type="spellEnd"/>
      <w:r w:rsidRPr="00712D97">
        <w:rPr>
          <w:rFonts w:ascii="Times New Roman" w:eastAsia="Times New Roman" w:hAnsi="Times New Roman" w:cs="Times New Roman"/>
          <w:sz w:val="24"/>
          <w:szCs w:val="24"/>
        </w:rPr>
        <w:t xml:space="preserve">, 1972).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The follow-up Vineland Adaptive Behavior Scales (VABS) mean standard scores for the 46 participants are listed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Table 2. A t test between the VABS domains revealed that the daily living score was significantly higher than the communication or social scores.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addition,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analysis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variance (ANOVA) showed that follow-up parental report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cognitive level related to the communication and daily living skills (see Table 3). Post hoc analysis using </w:t>
      </w:r>
      <w:proofErr w:type="spellStart"/>
      <w:r w:rsidRPr="00712D97">
        <w:rPr>
          <w:rFonts w:ascii="Times New Roman" w:eastAsia="Times New Roman" w:hAnsi="Times New Roman" w:cs="Times New Roman"/>
          <w:sz w:val="24"/>
          <w:szCs w:val="24"/>
        </w:rPr>
        <w:t>Tukey's</w:t>
      </w:r>
      <w:proofErr w:type="spellEnd"/>
      <w:r w:rsidRPr="00712D97">
        <w:rPr>
          <w:rFonts w:ascii="Times New Roman" w:eastAsia="Times New Roman" w:hAnsi="Times New Roman" w:cs="Times New Roman"/>
          <w:sz w:val="24"/>
          <w:szCs w:val="24"/>
        </w:rPr>
        <w:t xml:space="preserve"> HSD revealed that the group with average intelligence had significantly higher scores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these domains. On the other hand, cognitive level did not discriminate among social scores. This is similar to the finding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no relationship between verbal IQ and social scores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Freeman et al. (1991).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proofErr w:type="gramStart"/>
      <w:r w:rsidRPr="00712D97">
        <w:rPr>
          <w:rFonts w:ascii="Times New Roman" w:eastAsia="Times New Roman" w:hAnsi="Times New Roman" w:cs="Times New Roman"/>
          <w:b/>
          <w:bCs/>
          <w:sz w:val="24"/>
          <w:szCs w:val="24"/>
        </w:rPr>
        <w:t>Residential and Educational/Vocational Placements.</w:t>
      </w:r>
      <w:proofErr w:type="gramEnd"/>
      <w:r w:rsidRPr="00712D97">
        <w:rPr>
          <w:rFonts w:ascii="Times New Roman" w:eastAsia="Times New Roman" w:hAnsi="Times New Roman" w:cs="Times New Roman"/>
          <w:b/>
          <w:bCs/>
          <w:sz w:val="24"/>
          <w:szCs w:val="24"/>
        </w:rPr>
        <w:t xml:space="preserve"> </w:t>
      </w:r>
      <w:r w:rsidRPr="00712D97">
        <w:rPr>
          <w:rFonts w:ascii="Times New Roman" w:eastAsia="Times New Roman" w:hAnsi="Times New Roman" w:cs="Times New Roman"/>
          <w:sz w:val="24"/>
          <w:szCs w:val="24"/>
        </w:rPr>
        <w:t xml:space="preserve">To gain a sense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achievement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independence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participants, we collected data on their current residential, educational, and vocational placements. At follow-up, most participants resided at home (56.5%).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these 26 participants, 14 were over the age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18. Many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individuals had lived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multiple residential placements (see Table 4). Thirty participants had been placed outside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home at least once. The mean number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residential placements (anytime the child was moved out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his or her parent's home) was 3.1, and the mean age first placed outside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home was 9.5 years. Participants living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most restrictive settings (e.g., institutions) had a larger number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previous placements (7.33) than those who lived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family home (1.96), a group home (3.92), or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alternative</w:t>
      </w:r>
      <w:r w:rsidRPr="00712D97">
        <w:rPr>
          <w:rFonts w:ascii="Times New Roman" w:eastAsia="Times New Roman" w:hAnsi="Times New Roman" w:cs="Times New Roman"/>
          <w:sz w:val="24"/>
          <w:szCs w:val="24"/>
        </w:rPr>
        <w:t xml:space="preserve"> family' home (5.00). Only 16 participants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a mean age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13 had never been placed outside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home. Only 3 individuals were living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 large facility or institution at follow-up. This contrasts sharply with </w:t>
      </w:r>
      <w:proofErr w:type="spellStart"/>
      <w:r w:rsidRPr="00712D97">
        <w:rPr>
          <w:rFonts w:ascii="Times New Roman" w:eastAsia="Times New Roman" w:hAnsi="Times New Roman" w:cs="Times New Roman"/>
          <w:sz w:val="24"/>
          <w:szCs w:val="24"/>
        </w:rPr>
        <w:t>DeMyer</w:t>
      </w:r>
      <w:proofErr w:type="spellEnd"/>
      <w:r w:rsidRPr="00712D97">
        <w:rPr>
          <w:rFonts w:ascii="Times New Roman" w:eastAsia="Times New Roman" w:hAnsi="Times New Roman" w:cs="Times New Roman"/>
          <w:sz w:val="24"/>
          <w:szCs w:val="24"/>
        </w:rPr>
        <w:t xml:space="preserve"> et al.'s (1973) study: Out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120 children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(mean age = 12 years), 42% were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institutions.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Most participants--61% (n = 28)-were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school at the time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follow-up; all participants, with the exception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3, were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segregated classrooms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general education schools and 1 was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 large residential placement out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state.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b/>
          <w:bCs/>
          <w:sz w:val="24"/>
          <w:szCs w:val="24"/>
        </w:rPr>
        <w:lastRenderedPageBreak/>
        <w:t>Of</w:t>
      </w:r>
      <w:r w:rsidRPr="00712D97">
        <w:rPr>
          <w:rFonts w:ascii="Times New Roman" w:eastAsia="Times New Roman" w:hAnsi="Times New Roman" w:cs="Times New Roman"/>
          <w:sz w:val="24"/>
          <w:szCs w:val="24"/>
        </w:rPr>
        <w:t xml:space="preserve"> the adults, 61% (n = 11) were receiving adult services. One was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supported employment, 6 were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sheltered workshops, 2 were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activities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daily living programs, 1 was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sheltered and community work, and 1 was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activities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daily living and community work. Four adults were not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programs and 2 were living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institutions.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proofErr w:type="gramStart"/>
      <w:r w:rsidRPr="00712D97">
        <w:rPr>
          <w:rFonts w:ascii="Times New Roman" w:eastAsia="Times New Roman" w:hAnsi="Times New Roman" w:cs="Times New Roman"/>
          <w:b/>
          <w:bCs/>
          <w:sz w:val="24"/>
          <w:szCs w:val="24"/>
        </w:rPr>
        <w:t>Relationships with Others.</w:t>
      </w:r>
      <w:proofErr w:type="gramEnd"/>
      <w:r w:rsidRPr="00712D97">
        <w:rPr>
          <w:rFonts w:ascii="Times New Roman" w:eastAsia="Times New Roman" w:hAnsi="Times New Roman" w:cs="Times New Roman"/>
          <w:b/>
          <w:bCs/>
          <w:sz w:val="24"/>
          <w:szCs w:val="24"/>
        </w:rPr>
        <w:t xml:space="preserve"> </w:t>
      </w:r>
      <w:r w:rsidRPr="00712D97">
        <w:rPr>
          <w:rFonts w:ascii="Times New Roman" w:eastAsia="Times New Roman" w:hAnsi="Times New Roman" w:cs="Times New Roman"/>
          <w:sz w:val="24"/>
          <w:szCs w:val="24"/>
        </w:rPr>
        <w:t xml:space="preserve">Considering the importance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link between social skills and positive </w:t>
      </w:r>
      <w:r w:rsidRPr="00712D97">
        <w:rPr>
          <w:rFonts w:ascii="Times New Roman" w:eastAsia="Times New Roman" w:hAnsi="Times New Roman" w:cs="Times New Roman"/>
          <w:b/>
          <w:bCs/>
          <w:sz w:val="24"/>
          <w:szCs w:val="24"/>
        </w:rPr>
        <w:t>outcomes</w:t>
      </w:r>
      <w:r w:rsidRPr="00712D97">
        <w:rPr>
          <w:rFonts w:ascii="Times New Roman" w:eastAsia="Times New Roman" w:hAnsi="Times New Roman" w:cs="Times New Roman"/>
          <w:sz w:val="24"/>
          <w:szCs w:val="24"/>
        </w:rPr>
        <w:t xml:space="preserve"> (</w:t>
      </w:r>
      <w:proofErr w:type="spellStart"/>
      <w:r w:rsidRPr="00712D97">
        <w:rPr>
          <w:rFonts w:ascii="Times New Roman" w:eastAsia="Times New Roman" w:hAnsi="Times New Roman" w:cs="Times New Roman"/>
          <w:sz w:val="24"/>
          <w:szCs w:val="24"/>
        </w:rPr>
        <w:t>Chadsey-Rusch</w:t>
      </w:r>
      <w:proofErr w:type="spellEnd"/>
      <w:r w:rsidRPr="00712D97">
        <w:rPr>
          <w:rFonts w:ascii="Times New Roman" w:eastAsia="Times New Roman" w:hAnsi="Times New Roman" w:cs="Times New Roman"/>
          <w:sz w:val="24"/>
          <w:szCs w:val="24"/>
        </w:rPr>
        <w:t xml:space="preserve">, 1990; Smith, 1990), we explored quality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social interactions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persons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Parents or caregivers reported how well the person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related with other people. Using five categorical descriptions, from quarrelsome to </w:t>
      </w:r>
      <w:proofErr w:type="gramStart"/>
      <w:r w:rsidRPr="00712D97">
        <w:rPr>
          <w:rFonts w:ascii="Times New Roman" w:eastAsia="Times New Roman" w:hAnsi="Times New Roman" w:cs="Times New Roman"/>
          <w:sz w:val="24"/>
          <w:szCs w:val="24"/>
        </w:rPr>
        <w:t>relates</w:t>
      </w:r>
      <w:proofErr w:type="gramEnd"/>
      <w:r w:rsidRPr="00712D97">
        <w:rPr>
          <w:rFonts w:ascii="Times New Roman" w:eastAsia="Times New Roman" w:hAnsi="Times New Roman" w:cs="Times New Roman"/>
          <w:sz w:val="24"/>
          <w:szCs w:val="24"/>
        </w:rPr>
        <w:t xml:space="preserve"> caregivers rated relationships with parents, other adults, teachers, siblings, and peers.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present study, all VABS domain scores correlated directly with peer relationships (see Table 5) and sibling relationships (except for communication). Daily living skills correlated directly with relationships with teachers and other adults. Overall, caregivers reported that individuals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had better relationships with parents and adults than with peers and siblings. These findings confirmed those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previous research (</w:t>
      </w:r>
      <w:proofErr w:type="spellStart"/>
      <w:r w:rsidRPr="00712D97">
        <w:rPr>
          <w:rFonts w:ascii="Times New Roman" w:eastAsia="Times New Roman" w:hAnsi="Times New Roman" w:cs="Times New Roman"/>
          <w:sz w:val="24"/>
          <w:szCs w:val="24"/>
        </w:rPr>
        <w:t>Howlin</w:t>
      </w:r>
      <w:proofErr w:type="spellEnd"/>
      <w:r w:rsidRPr="00712D97">
        <w:rPr>
          <w:rFonts w:ascii="Times New Roman" w:eastAsia="Times New Roman" w:hAnsi="Times New Roman" w:cs="Times New Roman"/>
          <w:sz w:val="24"/>
          <w:szCs w:val="24"/>
        </w:rPr>
        <w:t xml:space="preserve">, 1986).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proofErr w:type="gramStart"/>
      <w:r w:rsidRPr="00712D97">
        <w:rPr>
          <w:rFonts w:ascii="Times New Roman" w:eastAsia="Times New Roman" w:hAnsi="Times New Roman" w:cs="Times New Roman"/>
          <w:b/>
          <w:bCs/>
          <w:sz w:val="24"/>
          <w:szCs w:val="24"/>
        </w:rPr>
        <w:t>Challenging Behaviors.</w:t>
      </w:r>
      <w:proofErr w:type="gramEnd"/>
      <w:r w:rsidRPr="00712D97">
        <w:rPr>
          <w:rFonts w:ascii="Times New Roman" w:eastAsia="Times New Roman" w:hAnsi="Times New Roman" w:cs="Times New Roman"/>
          <w:b/>
          <w:bCs/>
          <w:sz w:val="24"/>
          <w:szCs w:val="24"/>
        </w:rPr>
        <w:t xml:space="preserve"> </w:t>
      </w:r>
      <w:r w:rsidRPr="00712D97">
        <w:rPr>
          <w:rFonts w:ascii="Times New Roman" w:eastAsia="Times New Roman" w:hAnsi="Times New Roman" w:cs="Times New Roman"/>
          <w:sz w:val="24"/>
          <w:szCs w:val="24"/>
        </w:rPr>
        <w:t xml:space="preserve">Casebook information on early childhood behaviors revealed that 56%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individuals exhibited aggression, 61% exhibited self-injury, 95% exhibited self-stimulation, 35% exhibited compulsive behaviors, 64% exhibited hyperactivity, 20% exhibited eloping or running away, and 43% exhibited pica.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At follow-up, caregivers reported that 53%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individuals displayed some aggressive behavior, 57% displayed self-injury, 77% displayed self-stimulation, 65% displayed compulsive behaviors, 33% displayed hyperactivity, 13% displayed eloping/running away, and 16% displayed pica (see Figure 1). The number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challenging behaviors noted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casebook information was directly correlated with the number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residential placements (r = .33, p &lt; .</w:t>
      </w:r>
      <w:proofErr w:type="spellStart"/>
      <w:r w:rsidRPr="00712D97">
        <w:rPr>
          <w:rFonts w:ascii="Times New Roman" w:eastAsia="Times New Roman" w:hAnsi="Times New Roman" w:cs="Times New Roman"/>
          <w:sz w:val="24"/>
          <w:szCs w:val="24"/>
        </w:rPr>
        <w:t>os</w:t>
      </w:r>
      <w:proofErr w:type="spellEnd"/>
      <w:r w:rsidRPr="00712D97">
        <w:rPr>
          <w:rFonts w:ascii="Times New Roman" w:eastAsia="Times New Roman" w:hAnsi="Times New Roman" w:cs="Times New Roman"/>
          <w:sz w:val="24"/>
          <w:szCs w:val="24"/>
        </w:rPr>
        <w:t xml:space="preserve">). </w:t>
      </w:r>
    </w:p>
    <w:p w:rsidR="00712D97" w:rsidRPr="00712D97" w:rsidRDefault="00712D97" w:rsidP="00712D97">
      <w:pPr>
        <w:spacing w:before="100" w:beforeAutospacing="1" w:after="100" w:afterAutospacing="1" w:line="240" w:lineRule="auto"/>
        <w:outlineLvl w:val="3"/>
        <w:rPr>
          <w:rFonts w:ascii="Times New Roman" w:eastAsia="Times New Roman" w:hAnsi="Times New Roman" w:cs="Times New Roman"/>
          <w:b/>
          <w:bCs/>
          <w:sz w:val="24"/>
          <w:szCs w:val="24"/>
        </w:rPr>
      </w:pPr>
      <w:bookmarkStart w:id="5" w:name="AN9609226126-7"/>
      <w:bookmarkEnd w:id="5"/>
      <w:r w:rsidRPr="00712D97">
        <w:rPr>
          <w:rFonts w:ascii="Times New Roman" w:eastAsia="Times New Roman" w:hAnsi="Times New Roman" w:cs="Times New Roman"/>
          <w:b/>
          <w:bCs/>
          <w:sz w:val="24"/>
          <w:szCs w:val="24"/>
        </w:rPr>
        <w:t xml:space="preserve">Discussion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This initial analysis examined the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individuals using traditional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criteria. Relationships among IQ, communication, social and other behaviors, and level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independence' were examined. The participants' VABS scores were low overall; 96% had communication and daily living standard scores below 70, and all had social standard scores below 70. The adaptive behavior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this entire sample was comparable to that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Freeman, </w:t>
      </w:r>
      <w:proofErr w:type="spellStart"/>
      <w:r w:rsidRPr="00712D97">
        <w:rPr>
          <w:rFonts w:ascii="Times New Roman" w:eastAsia="Times New Roman" w:hAnsi="Times New Roman" w:cs="Times New Roman"/>
          <w:sz w:val="24"/>
          <w:szCs w:val="24"/>
        </w:rPr>
        <w:t>Rahbar</w:t>
      </w:r>
      <w:proofErr w:type="spellEnd"/>
      <w:r w:rsidRPr="00712D97">
        <w:rPr>
          <w:rFonts w:ascii="Times New Roman" w:eastAsia="Times New Roman" w:hAnsi="Times New Roman" w:cs="Times New Roman"/>
          <w:sz w:val="24"/>
          <w:szCs w:val="24"/>
        </w:rPr>
        <w:t xml:space="preserve">, </w:t>
      </w:r>
      <w:proofErr w:type="spellStart"/>
      <w:r w:rsidRPr="00712D97">
        <w:rPr>
          <w:rFonts w:ascii="Times New Roman" w:eastAsia="Times New Roman" w:hAnsi="Times New Roman" w:cs="Times New Roman"/>
          <w:sz w:val="24"/>
          <w:szCs w:val="24"/>
        </w:rPr>
        <w:t>Ritvo</w:t>
      </w:r>
      <w:proofErr w:type="spellEnd"/>
      <w:r w:rsidRPr="00712D97">
        <w:rPr>
          <w:rFonts w:ascii="Times New Roman" w:eastAsia="Times New Roman" w:hAnsi="Times New Roman" w:cs="Times New Roman"/>
          <w:sz w:val="24"/>
          <w:szCs w:val="24"/>
        </w:rPr>
        <w:t xml:space="preserve">, </w:t>
      </w:r>
      <w:proofErr w:type="spellStart"/>
      <w:r w:rsidRPr="00712D97">
        <w:rPr>
          <w:rFonts w:ascii="Times New Roman" w:eastAsia="Times New Roman" w:hAnsi="Times New Roman" w:cs="Times New Roman"/>
          <w:sz w:val="24"/>
          <w:szCs w:val="24"/>
        </w:rPr>
        <w:t>Bice</w:t>
      </w:r>
      <w:proofErr w:type="spellEnd"/>
      <w:r w:rsidRPr="00712D97">
        <w:rPr>
          <w:rFonts w:ascii="Times New Roman" w:eastAsia="Times New Roman" w:hAnsi="Times New Roman" w:cs="Times New Roman"/>
          <w:sz w:val="24"/>
          <w:szCs w:val="24"/>
        </w:rPr>
        <w:t xml:space="preserve">, et al.'s (1991) low to middle group. The present sample represents a group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individuals who are not representative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autistic continuum. The participants' overall adaptive behavior was low and their IQ levels varied from average to severe at intake and at follow-up.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As opposed to living independently, all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26 adults were living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supported environments such as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group homes, family homes, or large residential placements. The number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residential placements varied from 1 (never moving out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home) to 10 (for 1 person). About 61%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individuals moved two or more times from their parents' home. The number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past behavior problems related significantly to the number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residential placements. Because this relationship is </w:t>
      </w:r>
      <w:proofErr w:type="spellStart"/>
      <w:r w:rsidRPr="00712D97">
        <w:rPr>
          <w:rFonts w:ascii="Times New Roman" w:eastAsia="Times New Roman" w:hAnsi="Times New Roman" w:cs="Times New Roman"/>
          <w:sz w:val="24"/>
          <w:szCs w:val="24"/>
        </w:rPr>
        <w:t>correlational</w:t>
      </w:r>
      <w:proofErr w:type="spellEnd"/>
      <w:r w:rsidRPr="00712D97">
        <w:rPr>
          <w:rFonts w:ascii="Times New Roman" w:eastAsia="Times New Roman" w:hAnsi="Times New Roman" w:cs="Times New Roman"/>
          <w:sz w:val="24"/>
          <w:szCs w:val="24"/>
        </w:rPr>
        <w:t xml:space="preserve">, the relationship between problem behaviors and residential placements remains unclear.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 follow-up investigation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80 individuals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with a mean age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17 years (similar to this study), Wolf and Goldberg (1986) found that only 31%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sz w:val="24"/>
          <w:szCs w:val="24"/>
        </w:rPr>
        <w:lastRenderedPageBreak/>
        <w:t xml:space="preserve">their participants were living at home and 69% were living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institutional or group home placements.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this sample, 54%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individuals 17 years or older were living at home.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Parents' reports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their child's relationships with others revealed that adaptive behavior was important for relationships with peers and siblings, but not as much for teachers and adults, and not at all for parents. </w:t>
      </w:r>
      <w:proofErr w:type="spellStart"/>
      <w:r w:rsidRPr="00712D97">
        <w:rPr>
          <w:rFonts w:ascii="Times New Roman" w:eastAsia="Times New Roman" w:hAnsi="Times New Roman" w:cs="Times New Roman"/>
          <w:sz w:val="24"/>
          <w:szCs w:val="24"/>
        </w:rPr>
        <w:t>Howlin</w:t>
      </w:r>
      <w:proofErr w:type="spellEnd"/>
      <w:r w:rsidRPr="00712D97">
        <w:rPr>
          <w:rFonts w:ascii="Times New Roman" w:eastAsia="Times New Roman" w:hAnsi="Times New Roman" w:cs="Times New Roman"/>
          <w:sz w:val="24"/>
          <w:szCs w:val="24"/>
        </w:rPr>
        <w:t xml:space="preserve"> (1986) explained that children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relate to adults better than to same-age peers because adults are more predictable and more prepared to structure the social situation. Situations that are more structured impose fewer cognitive demands. Thus, it is possible that relationships might improve if supports were provided to peers and siblings.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With the exception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compulsive behavior, challenging behaviors appeared to decrease. Almost twice as many individuals were noted to be compulsive at follow-up than at intake. However, about 20% to 30% fewer individuals were identified as displaying self-stimulation, hyperactivity, and pica at follow-up. Only about 2% to 7% fewer individuals were reported to display aggression, self-injury, and eloping at follow-up. Thus, it appears that even though more individuals were living at home and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other community placements, parents and caregivers were still managing challenging behaviors.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Using the two main traditional criteria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a "good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"--the development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a normal social life and the achievement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independence--all individuals would be judged has having poor </w:t>
      </w:r>
      <w:r w:rsidRPr="00712D97">
        <w:rPr>
          <w:rFonts w:ascii="Times New Roman" w:eastAsia="Times New Roman" w:hAnsi="Times New Roman" w:cs="Times New Roman"/>
          <w:b/>
          <w:bCs/>
          <w:sz w:val="24"/>
          <w:szCs w:val="24"/>
        </w:rPr>
        <w:t>outcomes</w:t>
      </w:r>
      <w:r w:rsidRPr="00712D97">
        <w:rPr>
          <w:rFonts w:ascii="Times New Roman" w:eastAsia="Times New Roman" w:hAnsi="Times New Roman" w:cs="Times New Roman"/>
          <w:sz w:val="24"/>
          <w:szCs w:val="24"/>
        </w:rPr>
        <w:t xml:space="preserve">. At adulthood, all participants had low VABS standard scores, especially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social domain. All the adults were living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supported environments such as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group homes, family homes, or large residential placements. Further, many individuals had challenging behaviors.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Despite their social and communication difficulties, however, many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adults from the present study were working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valued jobs, participating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family and community activities, learning to make choices, and generally happy. Thus the findings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this review, which indicated poor </w:t>
      </w:r>
      <w:r w:rsidRPr="00712D97">
        <w:rPr>
          <w:rFonts w:ascii="Times New Roman" w:eastAsia="Times New Roman" w:hAnsi="Times New Roman" w:cs="Times New Roman"/>
          <w:b/>
          <w:bCs/>
          <w:sz w:val="24"/>
          <w:szCs w:val="24"/>
        </w:rPr>
        <w:t>outcomes</w:t>
      </w:r>
      <w:r w:rsidRPr="00712D97">
        <w:rPr>
          <w:rFonts w:ascii="Times New Roman" w:eastAsia="Times New Roman" w:hAnsi="Times New Roman" w:cs="Times New Roman"/>
          <w:sz w:val="24"/>
          <w:szCs w:val="24"/>
        </w:rPr>
        <w:t xml:space="preserve">, led us to question the utility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traditional definitions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determining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and to </w:t>
      </w:r>
      <w:proofErr w:type="spellStart"/>
      <w:r w:rsidRPr="00712D97">
        <w:rPr>
          <w:rFonts w:ascii="Times New Roman" w:eastAsia="Times New Roman" w:hAnsi="Times New Roman" w:cs="Times New Roman"/>
          <w:sz w:val="24"/>
          <w:szCs w:val="24"/>
        </w:rPr>
        <w:t>reconceptualize</w:t>
      </w:r>
      <w:proofErr w:type="spellEnd"/>
      <w:r w:rsidRPr="00712D97">
        <w:rPr>
          <w:rFonts w:ascii="Times New Roman" w:eastAsia="Times New Roman" w:hAnsi="Times New Roman" w:cs="Times New Roman"/>
          <w:sz w:val="24"/>
          <w:szCs w:val="24"/>
        </w:rPr>
        <w:t xml:space="preserve"> this concept.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Four vignettes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adults from the present sample who were doing well are introduced, and then the variables that relate to their success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adulthood are discussed. These individuals were leading active lives, had individualized supports, and were integrated into their communities. Their </w:t>
      </w:r>
      <w:r w:rsidRPr="00712D97">
        <w:rPr>
          <w:rFonts w:ascii="Times New Roman" w:eastAsia="Times New Roman" w:hAnsi="Times New Roman" w:cs="Times New Roman"/>
          <w:b/>
          <w:bCs/>
          <w:sz w:val="24"/>
          <w:szCs w:val="24"/>
        </w:rPr>
        <w:t>outcomes</w:t>
      </w:r>
      <w:r w:rsidRPr="00712D97">
        <w:rPr>
          <w:rFonts w:ascii="Times New Roman" w:eastAsia="Times New Roman" w:hAnsi="Times New Roman" w:cs="Times New Roman"/>
          <w:sz w:val="24"/>
          <w:szCs w:val="24"/>
        </w:rPr>
        <w:t xml:space="preserve"> would have been difficult to predict years ago. Moreover, these positive </w:t>
      </w:r>
      <w:r w:rsidRPr="00712D97">
        <w:rPr>
          <w:rFonts w:ascii="Times New Roman" w:eastAsia="Times New Roman" w:hAnsi="Times New Roman" w:cs="Times New Roman"/>
          <w:b/>
          <w:bCs/>
          <w:sz w:val="24"/>
          <w:szCs w:val="24"/>
        </w:rPr>
        <w:t>outcomes</w:t>
      </w:r>
      <w:r w:rsidRPr="00712D97">
        <w:rPr>
          <w:rFonts w:ascii="Times New Roman" w:eastAsia="Times New Roman" w:hAnsi="Times New Roman" w:cs="Times New Roman"/>
          <w:sz w:val="24"/>
          <w:szCs w:val="24"/>
        </w:rPr>
        <w:t xml:space="preserve"> were rendered invisible when these adults were assessed according to the prevailing, traditional definition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w:t>
      </w:r>
    </w:p>
    <w:bookmarkStart w:id="6" w:name="AN9609226126-8"/>
    <w:bookmarkEnd w:id="6"/>
    <w:p w:rsidR="00712D97" w:rsidRPr="00712D97" w:rsidRDefault="00712D97" w:rsidP="00712D97">
      <w:pPr>
        <w:spacing w:after="0"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fldChar w:fldCharType="begin"/>
      </w:r>
      <w:r w:rsidRPr="00712D97">
        <w:rPr>
          <w:rFonts w:ascii="Times New Roman" w:eastAsia="Times New Roman" w:hAnsi="Times New Roman" w:cs="Times New Roman"/>
          <w:sz w:val="24"/>
          <w:szCs w:val="24"/>
        </w:rPr>
        <w:instrText xml:space="preserve"> HYPERLINK "http://web.ebscohost.com/ehost/detail?vid=18&amp;hid=123&amp;sid=240d311e-48ea-45be-b829-184fc61ba819%40sessionmgr115&amp;bdata=JnNpdGU9ZWhvc3QtbGl2ZSZzY29wZT1zaXRl" \l "toc" \o "Vignettes of Four Participants " </w:instrText>
      </w:r>
      <w:r w:rsidRPr="00712D97">
        <w:rPr>
          <w:rFonts w:ascii="Times New Roman" w:eastAsia="Times New Roman" w:hAnsi="Times New Roman" w:cs="Times New Roman"/>
          <w:sz w:val="24"/>
          <w:szCs w:val="24"/>
        </w:rPr>
        <w:fldChar w:fldCharType="separate"/>
      </w:r>
      <w:r w:rsidRPr="00712D97">
        <w:rPr>
          <w:rFonts w:ascii="Times New Roman" w:eastAsia="Times New Roman" w:hAnsi="Times New Roman" w:cs="Times New Roman"/>
          <w:color w:val="0000FF"/>
          <w:sz w:val="24"/>
          <w:szCs w:val="24"/>
          <w:u w:val="single"/>
        </w:rPr>
        <w:t xml:space="preserve">Vignettes of Four Participants </w:t>
      </w:r>
      <w:r w:rsidRPr="00712D97">
        <w:rPr>
          <w:rFonts w:ascii="Times New Roman" w:eastAsia="Times New Roman" w:hAnsi="Times New Roman" w:cs="Times New Roman"/>
          <w:sz w:val="24"/>
          <w:szCs w:val="24"/>
        </w:rPr>
        <w:fldChar w:fldCharType="end"/>
      </w:r>
      <w:bookmarkStart w:id="7" w:name="AN9609226126-9"/>
      <w:bookmarkEnd w:id="7"/>
    </w:p>
    <w:p w:rsidR="00712D97" w:rsidRPr="00712D97" w:rsidRDefault="00712D97" w:rsidP="00712D97">
      <w:pPr>
        <w:spacing w:before="100" w:beforeAutospacing="1" w:after="100" w:afterAutospacing="1" w:line="240" w:lineRule="auto"/>
        <w:outlineLvl w:val="3"/>
        <w:rPr>
          <w:rFonts w:ascii="Times New Roman" w:eastAsia="Times New Roman" w:hAnsi="Times New Roman" w:cs="Times New Roman"/>
          <w:b/>
          <w:bCs/>
          <w:sz w:val="24"/>
          <w:szCs w:val="24"/>
        </w:rPr>
      </w:pPr>
      <w:r w:rsidRPr="00712D97">
        <w:rPr>
          <w:rFonts w:ascii="Times New Roman" w:eastAsia="Times New Roman" w:hAnsi="Times New Roman" w:cs="Times New Roman"/>
          <w:b/>
          <w:bCs/>
          <w:sz w:val="24"/>
          <w:szCs w:val="24"/>
        </w:rPr>
        <w:t xml:space="preserve">Elaine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Elaine is 23 years old and has been living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 group home since she was 14. Her cognitive skills tested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moderate range on the Wechsler Intelligence Scale for Children-Revised (WISC-R; Wechsler, 1974) at initial contact and when she was 12. At follow-up, her VABS standard scores were 43 for social, 20 for communication, and 61 for daily living. Her early years were difficult for her family. Her parents divorced when she was 5. Her mother was unable to attend her older </w:t>
      </w:r>
      <w:r w:rsidRPr="00712D97">
        <w:rPr>
          <w:rFonts w:ascii="Times New Roman" w:eastAsia="Times New Roman" w:hAnsi="Times New Roman" w:cs="Times New Roman"/>
          <w:sz w:val="24"/>
          <w:szCs w:val="24"/>
        </w:rPr>
        <w:lastRenderedPageBreak/>
        <w:t xml:space="preserve">sister's school affairs because Elaine often stripped, </w:t>
      </w:r>
      <w:proofErr w:type="spellStart"/>
      <w:r w:rsidRPr="00712D97">
        <w:rPr>
          <w:rFonts w:ascii="Times New Roman" w:eastAsia="Times New Roman" w:hAnsi="Times New Roman" w:cs="Times New Roman"/>
          <w:sz w:val="24"/>
          <w:szCs w:val="24"/>
        </w:rPr>
        <w:t>yelled</w:t>
      </w:r>
      <w:proofErr w:type="gramStart"/>
      <w:r w:rsidRPr="00712D97">
        <w:rPr>
          <w:rFonts w:ascii="Times New Roman" w:eastAsia="Times New Roman" w:hAnsi="Times New Roman" w:cs="Times New Roman"/>
          <w:sz w:val="24"/>
          <w:szCs w:val="24"/>
        </w:rPr>
        <w:t>,and</w:t>
      </w:r>
      <w:proofErr w:type="spellEnd"/>
      <w:proofErr w:type="gramEnd"/>
      <w:r w:rsidRPr="00712D97">
        <w:rPr>
          <w:rFonts w:ascii="Times New Roman" w:eastAsia="Times New Roman" w:hAnsi="Times New Roman" w:cs="Times New Roman"/>
          <w:sz w:val="24"/>
          <w:szCs w:val="24"/>
        </w:rPr>
        <w:t xml:space="preserve"> couldn't sit still. Elaine's mom was advised to institutionalize her during her preschool years. Instead, her room and family, including her stepdad and younger brother, became strong advocates for her over the years. They included Elaine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all family gatherings and insisted that she receive positive regard and respect from all. She attended a special needs preschool program for children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for 1 year and then a separate school for students with disabilities throughout elementary school. She spent 2 different years outside the family before moving to a group home, one at a university model residential program where she went home each weekend and the other at a facility for people with neurological and physical problems when Elaine was having trouble with arthritis. She has a sense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humor, like her morn, which has created a pleasant interaction between them. She and her morn go out to eat and shop together, especially for jewelry. Elaine loves to wear rings and bracelets like her room and sisters. Jewelry is often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opener for conversation. Elaine's world and network widened as she grew. While she was at the group home she attended the local high school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 functional community-based program, where she had several different job experiences. She participated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 number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community activities, such as swimming at the local YMCA, shopping, and continued regular contact with her various family members. Elaine has learned to ride the bus to work and is proud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her accomplishments. Upon graduation she continued to work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 frame shop, and then switched to a bookstore. This job was supplemented with a collating job at a university. When problems arose, her family advocated for her and encouraged collaborative and proactive problem solving. Elaine increasingly expresses her own ideas, and everyone who cares about her has had to listen and remember that she is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adult. Although Elaine has had a number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strong advocates over the years, her morn has been central to bringing a team together as proactive problem solvers and </w:t>
      </w:r>
      <w:proofErr w:type="spellStart"/>
      <w:r w:rsidRPr="00712D97">
        <w:rPr>
          <w:rFonts w:ascii="Times New Roman" w:eastAsia="Times New Roman" w:hAnsi="Times New Roman" w:cs="Times New Roman"/>
          <w:sz w:val="24"/>
          <w:szCs w:val="24"/>
        </w:rPr>
        <w:t>decisionmakers</w:t>
      </w:r>
      <w:proofErr w:type="spellEnd"/>
      <w:r w:rsidRPr="00712D97">
        <w:rPr>
          <w:rFonts w:ascii="Times New Roman" w:eastAsia="Times New Roman" w:hAnsi="Times New Roman" w:cs="Times New Roman"/>
          <w:sz w:val="24"/>
          <w:szCs w:val="24"/>
        </w:rPr>
        <w:t xml:space="preserve">, with Elaine being part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this team whenever possible. </w:t>
      </w:r>
    </w:p>
    <w:p w:rsidR="00712D97" w:rsidRPr="00712D97" w:rsidRDefault="00712D97" w:rsidP="00712D97">
      <w:pPr>
        <w:spacing w:before="100" w:beforeAutospacing="1" w:after="100" w:afterAutospacing="1" w:line="240" w:lineRule="auto"/>
        <w:outlineLvl w:val="3"/>
        <w:rPr>
          <w:rFonts w:ascii="Times New Roman" w:eastAsia="Times New Roman" w:hAnsi="Times New Roman" w:cs="Times New Roman"/>
          <w:b/>
          <w:bCs/>
          <w:sz w:val="24"/>
          <w:szCs w:val="24"/>
        </w:rPr>
      </w:pPr>
      <w:bookmarkStart w:id="8" w:name="AN9609226126-10"/>
      <w:bookmarkEnd w:id="8"/>
      <w:r w:rsidRPr="00712D97">
        <w:rPr>
          <w:rFonts w:ascii="Times New Roman" w:eastAsia="Times New Roman" w:hAnsi="Times New Roman" w:cs="Times New Roman"/>
          <w:b/>
          <w:bCs/>
          <w:sz w:val="24"/>
          <w:szCs w:val="24"/>
        </w:rPr>
        <w:t xml:space="preserve">Ed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Ed is 19 years old and still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high school. His cognitive abilities test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mild/moderate range and his VABS standard scores were 46 for social, 37 for communication, and 76 for daily living. He has had various job experiences, including library and office work, cleaning, and bussing tables. Currently he is working part-time at a direct mail company. The community-based high school program provided Ed with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array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experiences as well as peer tutors and advocates. He moved to a group home when he was 11, and then moved to a group home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another city when he was 14 so he could participate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well-established high school program there. While at the group home he has participated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many activities, including shopping, swimming, and attending concerts. He recently rode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 50-mile bike race. Ed has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older and a younger brother, both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whom he sees regularly and with whom he interacts. His mother has been a strong advocate and knowledgeable professional since he was small, and his mom and dad work as a team. As a young child he was extremely active, making it difficult to keep track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him or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what he was doing. He attended preschool and at one time was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 program for children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then he was placed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special education classes for students who had moderate retardation. His communication and social skills have continued to grow with his success. He likes to do activities with people, has a sense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humor, and has even been on a panel to discuss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w:t>
      </w:r>
    </w:p>
    <w:p w:rsidR="00712D97" w:rsidRPr="00712D97" w:rsidRDefault="00712D97" w:rsidP="00712D97">
      <w:pPr>
        <w:spacing w:before="100" w:beforeAutospacing="1" w:after="100" w:afterAutospacing="1" w:line="240" w:lineRule="auto"/>
        <w:outlineLvl w:val="3"/>
        <w:rPr>
          <w:rFonts w:ascii="Times New Roman" w:eastAsia="Times New Roman" w:hAnsi="Times New Roman" w:cs="Times New Roman"/>
          <w:b/>
          <w:bCs/>
          <w:sz w:val="24"/>
          <w:szCs w:val="24"/>
        </w:rPr>
      </w:pPr>
      <w:bookmarkStart w:id="9" w:name="AN9609226126-11"/>
      <w:bookmarkEnd w:id="9"/>
      <w:r w:rsidRPr="00712D97">
        <w:rPr>
          <w:rFonts w:ascii="Times New Roman" w:eastAsia="Times New Roman" w:hAnsi="Times New Roman" w:cs="Times New Roman"/>
          <w:b/>
          <w:bCs/>
          <w:sz w:val="24"/>
          <w:szCs w:val="24"/>
        </w:rPr>
        <w:t xml:space="preserve">Andy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lastRenderedPageBreak/>
        <w:t xml:space="preserve">Andy is 26 years old. He and his mom have been alone for 2 years, since Andy's father died. He is the youngest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7 children. At age 13, his performance IQ was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normal range, whereas his verbal IQ tested at the low/moderate range. His VABS standard scores at follow-up were 27 for social, 28 for communication, and 46 for daily living. Andy was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 segregated school program until junior high school. Then he was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 special education class, participating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choir, art class, and </w:t>
      </w:r>
      <w:proofErr w:type="gramStart"/>
      <w:r w:rsidRPr="00712D97">
        <w:rPr>
          <w:rFonts w:ascii="Times New Roman" w:eastAsia="Times New Roman" w:hAnsi="Times New Roman" w:cs="Times New Roman"/>
          <w:sz w:val="24"/>
          <w:szCs w:val="24"/>
        </w:rPr>
        <w:t>shop,</w:t>
      </w:r>
      <w:proofErr w:type="gramEnd"/>
      <w:r w:rsidRPr="00712D97">
        <w:rPr>
          <w:rFonts w:ascii="Times New Roman" w:eastAsia="Times New Roman" w:hAnsi="Times New Roman" w:cs="Times New Roman"/>
          <w:sz w:val="24"/>
          <w:szCs w:val="24"/>
        </w:rPr>
        <w:t xml:space="preserve"> and this situation continued into high school. These classes helped develop his strengths. He was highly successful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4-H art projects, winning prizes at the county and state fairs. His parents fought to have him included as much as they could and were always strong advocates for Andy. Andy has a great deal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trouble expressing </w:t>
      </w:r>
      <w:proofErr w:type="gramStart"/>
      <w:r w:rsidRPr="00712D97">
        <w:rPr>
          <w:rFonts w:ascii="Times New Roman" w:eastAsia="Times New Roman" w:hAnsi="Times New Roman" w:cs="Times New Roman"/>
          <w:sz w:val="24"/>
          <w:szCs w:val="24"/>
        </w:rPr>
        <w:t>himself</w:t>
      </w:r>
      <w:proofErr w:type="gramEnd"/>
      <w:r w:rsidRPr="00712D97">
        <w:rPr>
          <w:rFonts w:ascii="Times New Roman" w:eastAsia="Times New Roman" w:hAnsi="Times New Roman" w:cs="Times New Roman"/>
          <w:sz w:val="24"/>
          <w:szCs w:val="24"/>
        </w:rPr>
        <w:t xml:space="preserve"> verbally, but does better writing or typing. His ability to carry on a reciprocal conversation is extremely limited.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spite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this limitation, Andy is a good worker. He is accurate, quick, and constant. He can be moved from job to job and learns quickly. Periodically, behavior has been a concern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workshop. Andy has had a few inappropriate interactions there, and has engaged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some repetitive and compulsive behaviors during unstructured time. Andy is a highly visual learner. He responds well to written information about his schedule, changes, rules, and routines. Andy's mother has found "helpers" to keep Andy involved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community activities like bike riding and swimming at the YMCA. Recently she and Andy have attended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aerobics class together, and they go out to eat and shop. They also travel together. As Andy has grown older his mother has had to struggle to keep him involved outside the home and feels she has received little help with this from the local Association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Retarded Citizens. Andy needs supervision and support that she is not always able to provide because she is almost 70 years old and has health problems. Andy lived briefly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 @</w:t>
      </w:r>
      <w:proofErr w:type="spellStart"/>
      <w:r w:rsidRPr="00712D97">
        <w:rPr>
          <w:rFonts w:ascii="Times New Roman" w:eastAsia="Times New Roman" w:hAnsi="Times New Roman" w:cs="Times New Roman"/>
          <w:sz w:val="24"/>
          <w:szCs w:val="24"/>
        </w:rPr>
        <w:t>roup</w:t>
      </w:r>
      <w:proofErr w:type="spellEnd"/>
      <w:r w:rsidRPr="00712D97">
        <w:rPr>
          <w:rFonts w:ascii="Times New Roman" w:eastAsia="Times New Roman" w:hAnsi="Times New Roman" w:cs="Times New Roman"/>
          <w:sz w:val="24"/>
          <w:szCs w:val="24"/>
        </w:rPr>
        <w:t xml:space="preserve"> home the year before his dad died, but both parents felt it was too restrictive. His mom feels that she and Andy enjoy each other now more than ever before, but she worries about his life when she is no longer around. She hopes that he can live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same house with people who can support him, perhaps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 supported living arrangement. She also hopes that one day he'll have a community job. She was told when he was 2 years old that there was nothing. </w:t>
      </w:r>
      <w:proofErr w:type="gramStart"/>
      <w:r w:rsidRPr="00712D97">
        <w:rPr>
          <w:rFonts w:ascii="Times New Roman" w:eastAsia="Times New Roman" w:hAnsi="Times New Roman" w:cs="Times New Roman"/>
          <w:sz w:val="24"/>
          <w:szCs w:val="24"/>
        </w:rPr>
        <w:t>that</w:t>
      </w:r>
      <w:proofErr w:type="gramEnd"/>
      <w:r w:rsidRPr="00712D97">
        <w:rPr>
          <w:rFonts w:ascii="Times New Roman" w:eastAsia="Times New Roman" w:hAnsi="Times New Roman" w:cs="Times New Roman"/>
          <w:sz w:val="24"/>
          <w:szCs w:val="24"/>
        </w:rPr>
        <w:t xml:space="preserve"> could be done for him and that for the good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family he should be "placed." He screamed, took off his clothes, ran away, was a picky eater, and didn't sleep well. He only played with things that he could @pin and spent hours looking at patterns. She found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appropriate preschool program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hour from home that she drove him to and from 5 days a week for 2 years. She started her advocacy back then and has never stopped advocating. </w:t>
      </w:r>
    </w:p>
    <w:p w:rsidR="00712D97" w:rsidRPr="00712D97" w:rsidRDefault="00712D97" w:rsidP="00712D97">
      <w:pPr>
        <w:spacing w:before="100" w:beforeAutospacing="1" w:after="100" w:afterAutospacing="1" w:line="240" w:lineRule="auto"/>
        <w:outlineLvl w:val="3"/>
        <w:rPr>
          <w:rFonts w:ascii="Times New Roman" w:eastAsia="Times New Roman" w:hAnsi="Times New Roman" w:cs="Times New Roman"/>
          <w:b/>
          <w:bCs/>
          <w:sz w:val="24"/>
          <w:szCs w:val="24"/>
        </w:rPr>
      </w:pPr>
      <w:bookmarkStart w:id="10" w:name="AN9609226126-12"/>
      <w:bookmarkEnd w:id="10"/>
      <w:r w:rsidRPr="00712D97">
        <w:rPr>
          <w:rFonts w:ascii="Times New Roman" w:eastAsia="Times New Roman" w:hAnsi="Times New Roman" w:cs="Times New Roman"/>
          <w:b/>
          <w:bCs/>
          <w:sz w:val="24"/>
          <w:szCs w:val="24"/>
        </w:rPr>
        <w:t xml:space="preserve">Ellie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Ellie is 24 years old and lives with her parents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 rural setting. Ellie's cognitive scores were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mild range at intake at age 13. Her VABS standard scores were 46 for social, 89 for communication, and 80 for </w:t>
      </w:r>
      <w:proofErr w:type="gramStart"/>
      <w:r w:rsidRPr="00712D97">
        <w:rPr>
          <w:rFonts w:ascii="Times New Roman" w:eastAsia="Times New Roman" w:hAnsi="Times New Roman" w:cs="Times New Roman"/>
          <w:sz w:val="24"/>
          <w:szCs w:val="24"/>
        </w:rPr>
        <w:t>dally</w:t>
      </w:r>
      <w:proofErr w:type="gramEnd"/>
      <w:r w:rsidRPr="00712D97">
        <w:rPr>
          <w:rFonts w:ascii="Times New Roman" w:eastAsia="Times New Roman" w:hAnsi="Times New Roman" w:cs="Times New Roman"/>
          <w:sz w:val="24"/>
          <w:szCs w:val="24"/>
        </w:rPr>
        <w:t xml:space="preserve"> living at follow-up. She works at a day-care center operated by a relative and helps clean up, serve meals, and sometimes reads to the children.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summer she helps out at the Senior Citizens' Center, where some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women have taught her some stitchery. She is the fifth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six children and has always been part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family activities, unless she chose to stay home to cook, clean, or listen to music. The extended family lives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vicinity, and Ellie took part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4-H and county fair activities each summer. She was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special education classes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local school and participated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some general education classes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high school with adaptations. She especially enjoyed home economics, where she cooked, sewed, and ate. </w:t>
      </w:r>
      <w:proofErr w:type="gramStart"/>
      <w:r w:rsidRPr="00712D97">
        <w:rPr>
          <w:rFonts w:ascii="Times New Roman" w:eastAsia="Times New Roman" w:hAnsi="Times New Roman" w:cs="Times New Roman"/>
          <w:sz w:val="24"/>
          <w:szCs w:val="24"/>
        </w:rPr>
        <w:t xml:space="preserve">As she became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adult.</w:t>
      </w:r>
      <w:proofErr w:type="gramEnd"/>
      <w:r w:rsidRPr="00712D97">
        <w:rPr>
          <w:rFonts w:ascii="Times New Roman" w:eastAsia="Times New Roman" w:hAnsi="Times New Roman" w:cs="Times New Roman"/>
          <w:sz w:val="24"/>
          <w:szCs w:val="24"/>
        </w:rPr>
        <w:t xml:space="preserve"> </w:t>
      </w:r>
      <w:proofErr w:type="gramStart"/>
      <w:r w:rsidRPr="00712D97">
        <w:rPr>
          <w:rFonts w:ascii="Times New Roman" w:eastAsia="Times New Roman" w:hAnsi="Times New Roman" w:cs="Times New Roman"/>
          <w:sz w:val="24"/>
          <w:szCs w:val="24"/>
        </w:rPr>
        <w:t>she</w:t>
      </w:r>
      <w:proofErr w:type="gramEnd"/>
      <w:r w:rsidRPr="00712D97">
        <w:rPr>
          <w:rFonts w:ascii="Times New Roman" w:eastAsia="Times New Roman" w:hAnsi="Times New Roman" w:cs="Times New Roman"/>
          <w:sz w:val="24"/>
          <w:szCs w:val="24"/>
        </w:rPr>
        <w:t xml:space="preserve"> attended various activities and clubs with her mother, aunt, and sister. Sometimes school was difficult for her, especially when kids made fun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her or someone </w:t>
      </w:r>
      <w:r w:rsidRPr="00712D97">
        <w:rPr>
          <w:rFonts w:ascii="Times New Roman" w:eastAsia="Times New Roman" w:hAnsi="Times New Roman" w:cs="Times New Roman"/>
          <w:sz w:val="24"/>
          <w:szCs w:val="24"/>
        </w:rPr>
        <w:lastRenderedPageBreak/>
        <w:t xml:space="preserve">was mad at her. She spent a year at a university residential model program, going home each weekend, after she developed school phobia and sometimes hyperventilated, making it difficult for her to attend school regularly. Ellie always wanted to do well and was intolerant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her own shortcomings. She is great at imparting her knowledge to others. She has a sense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humor, considers her newly married sister her friend, and writes and calls a number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friends across the age span. She regularly sends holiday cards. She travels with her family and continues to be aware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and learn social amenities, like complimenting and offering. She talks about wanting to drive and live on her own some day, but she is comfortable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her family role. Ellie's mom and dad encouraged her to think for herself and talk for herself. They encouraged independence, choice, and decision making. </w:t>
      </w:r>
    </w:p>
    <w:p w:rsidR="00712D97" w:rsidRPr="00712D97" w:rsidRDefault="00712D97" w:rsidP="00712D97">
      <w:pPr>
        <w:spacing w:before="100" w:beforeAutospacing="1" w:after="100" w:afterAutospacing="1" w:line="240" w:lineRule="auto"/>
        <w:outlineLvl w:val="3"/>
        <w:rPr>
          <w:rFonts w:ascii="Times New Roman" w:eastAsia="Times New Roman" w:hAnsi="Times New Roman" w:cs="Times New Roman"/>
          <w:b/>
          <w:bCs/>
          <w:sz w:val="24"/>
          <w:szCs w:val="24"/>
        </w:rPr>
      </w:pPr>
      <w:bookmarkStart w:id="11" w:name="AN9609226126-13"/>
      <w:bookmarkEnd w:id="11"/>
      <w:r w:rsidRPr="00712D97">
        <w:rPr>
          <w:rFonts w:ascii="Times New Roman" w:eastAsia="Times New Roman" w:hAnsi="Times New Roman" w:cs="Times New Roman"/>
          <w:b/>
          <w:bCs/>
          <w:sz w:val="24"/>
          <w:szCs w:val="24"/>
        </w:rPr>
        <w:t xml:space="preserve">Discussion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We contend that these 4 individuals have a "good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"--although on the basis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factors other than their achievement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a normal social life and independence. They are happy and productive members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their communities. They are continuing to learn, problem solve, make choices, and express their preferences.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What seemed to be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important predictor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success was that whenever individuals and their families were confronted with challenges, they sought and successfully accessed various supports. For example, when families were told to "place" their young children, their parents sought and created </w:t>
      </w:r>
      <w:r w:rsidRPr="00712D97">
        <w:rPr>
          <w:rFonts w:ascii="Times New Roman" w:eastAsia="Times New Roman" w:hAnsi="Times New Roman" w:cs="Times New Roman"/>
          <w:b/>
          <w:bCs/>
          <w:sz w:val="24"/>
          <w:szCs w:val="24"/>
        </w:rPr>
        <w:t>alternatives</w:t>
      </w:r>
      <w:r w:rsidRPr="00712D97">
        <w:rPr>
          <w:rFonts w:ascii="Times New Roman" w:eastAsia="Times New Roman" w:hAnsi="Times New Roman" w:cs="Times New Roman"/>
          <w:sz w:val="24"/>
          <w:szCs w:val="24"/>
        </w:rPr>
        <w:t xml:space="preserve">. Some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families were the first to push for integration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school and used their natural community and family ties to include and support their child. When families needed residential options, they created them. The families maintained monitoring and input into all the programs their children were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and kept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close contact with their children. They still do. These families identified new opportunities and advocated that their children be part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those opportunities. Family advocacy appears to have been a key factor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successful </w:t>
      </w:r>
      <w:r w:rsidRPr="00712D97">
        <w:rPr>
          <w:rFonts w:ascii="Times New Roman" w:eastAsia="Times New Roman" w:hAnsi="Times New Roman" w:cs="Times New Roman"/>
          <w:b/>
          <w:bCs/>
          <w:sz w:val="24"/>
          <w:szCs w:val="24"/>
        </w:rPr>
        <w:t>outcomes</w:t>
      </w:r>
      <w:r w:rsidRPr="00712D97">
        <w:rPr>
          <w:rFonts w:ascii="Times New Roman" w:eastAsia="Times New Roman" w:hAnsi="Times New Roman" w:cs="Times New Roman"/>
          <w:sz w:val="24"/>
          <w:szCs w:val="24"/>
        </w:rPr>
        <w:t xml:space="preserve"> for Elaine, Ed, Andy, and Ellie.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At follow-up, Elaine, Ed, Andy, and Ellie were generally happy and participating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activities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their choice. They were active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their communities, working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valued jobs, and interacting with a growing network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people. However, 2 years from now, the picture may be different for them. The balance between risk factors and protective factors must be achieved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favor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supports. Protective factors must outweigh and counterbalance risks (see Figure 2). From our experience with these individuals, it appears that when a person is doing well, supports are dropped or diminished. Indeed, this balance will have to be continually monitored throughout the life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a person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Everyone depends on supports to keep life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balance. Most people build their supports through family, friends, and community affiliations. For the individuals characterized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vignettes, support systems were a major reason for their success. Families were actively involved with all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these adults. The group home helped establish and maintain a layer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network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activities and friends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conjunction with their families. How can we argue that these individuals were doing well when they still needed a number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supports? </w:t>
      </w:r>
    </w:p>
    <w:p w:rsidR="00712D97" w:rsidRPr="00712D97" w:rsidRDefault="00712D97" w:rsidP="00712D97">
      <w:pPr>
        <w:spacing w:before="100" w:beforeAutospacing="1" w:after="100" w:afterAutospacing="1" w:line="240" w:lineRule="auto"/>
        <w:outlineLvl w:val="3"/>
        <w:rPr>
          <w:rFonts w:ascii="Times New Roman" w:eastAsia="Times New Roman" w:hAnsi="Times New Roman" w:cs="Times New Roman"/>
          <w:b/>
          <w:bCs/>
          <w:sz w:val="24"/>
          <w:szCs w:val="24"/>
        </w:rPr>
      </w:pPr>
      <w:bookmarkStart w:id="12" w:name="AN9609226126-14"/>
      <w:bookmarkEnd w:id="12"/>
      <w:r w:rsidRPr="00712D97">
        <w:rPr>
          <w:rFonts w:ascii="Times New Roman" w:eastAsia="Times New Roman" w:hAnsi="Times New Roman" w:cs="Times New Roman"/>
          <w:b/>
          <w:bCs/>
          <w:sz w:val="24"/>
          <w:szCs w:val="24"/>
        </w:rPr>
        <w:t xml:space="preserve">Expanding the Traditional Concepts of Outcome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lastRenderedPageBreak/>
        <w:t xml:space="preserve">As noted, the conventional framework for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assessment has identified linguistic and cognitive variables as the best predictors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These variables, however, do not change much over time and, therefore, are not helpful to parents and educators. Longitudinal studies that clearly document how parents and educators program for individual needs over time are lacking. Variables </w:t>
      </w:r>
      <w:proofErr w:type="gramStart"/>
      <w:r w:rsidRPr="00712D97">
        <w:rPr>
          <w:rFonts w:ascii="Times New Roman" w:eastAsia="Times New Roman" w:hAnsi="Times New Roman" w:cs="Times New Roman"/>
          <w:sz w:val="24"/>
          <w:szCs w:val="24"/>
        </w:rPr>
        <w:t>that are</w:t>
      </w:r>
      <w:proofErr w:type="gramEnd"/>
      <w:r w:rsidRPr="00712D97">
        <w:rPr>
          <w:rFonts w:ascii="Times New Roman" w:eastAsia="Times New Roman" w:hAnsi="Times New Roman" w:cs="Times New Roman"/>
          <w:sz w:val="24"/>
          <w:szCs w:val="24"/>
        </w:rPr>
        <w:t xml:space="preserve"> susceptible to mediation need to be the focus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future longitudinal research (Freeman et al., 1991) and include competency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social, vocational, and living skills, as well as quality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life.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has traditionally been defined as the achievement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independence and a normal social life. </w:t>
      </w:r>
      <w:proofErr w:type="spellStart"/>
      <w:r w:rsidRPr="00712D97">
        <w:rPr>
          <w:rFonts w:ascii="Times New Roman" w:eastAsia="Times New Roman" w:hAnsi="Times New Roman" w:cs="Times New Roman"/>
          <w:sz w:val="24"/>
          <w:szCs w:val="24"/>
        </w:rPr>
        <w:t>Rapin</w:t>
      </w:r>
      <w:proofErr w:type="spellEnd"/>
      <w:r w:rsidRPr="00712D97">
        <w:rPr>
          <w:rFonts w:ascii="Times New Roman" w:eastAsia="Times New Roman" w:hAnsi="Times New Roman" w:cs="Times New Roman"/>
          <w:sz w:val="24"/>
          <w:szCs w:val="24"/>
        </w:rPr>
        <w:t xml:space="preserve"> (1991) extended the concept to include the efficacy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treatment, such as early intervention and social skills training. </w:t>
      </w:r>
      <w:proofErr w:type="spellStart"/>
      <w:r w:rsidRPr="00712D97">
        <w:rPr>
          <w:rFonts w:ascii="Times New Roman" w:eastAsia="Times New Roman" w:hAnsi="Times New Roman" w:cs="Times New Roman"/>
          <w:sz w:val="24"/>
          <w:szCs w:val="24"/>
        </w:rPr>
        <w:t>Rapin's</w:t>
      </w:r>
      <w:proofErr w:type="spellEnd"/>
      <w:r w:rsidRPr="00712D97">
        <w:rPr>
          <w:rFonts w:ascii="Times New Roman" w:eastAsia="Times New Roman" w:hAnsi="Times New Roman" w:cs="Times New Roman"/>
          <w:sz w:val="24"/>
          <w:szCs w:val="24"/>
        </w:rPr>
        <w:t xml:space="preserve"> more recent characterization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is meaningful because it addresses the effect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environmental variables on the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individuals. She also used the term competence to describe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Here, we argue that competence and quality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life are best achieved by means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environmental adaptations and supports. </w:t>
      </w:r>
    </w:p>
    <w:p w:rsidR="00712D97" w:rsidRPr="00712D97" w:rsidRDefault="00712D97" w:rsidP="00712D97">
      <w:pPr>
        <w:spacing w:before="100" w:beforeAutospacing="1" w:after="100" w:afterAutospacing="1" w:line="240" w:lineRule="auto"/>
        <w:outlineLvl w:val="3"/>
        <w:rPr>
          <w:rFonts w:ascii="Times New Roman" w:eastAsia="Times New Roman" w:hAnsi="Times New Roman" w:cs="Times New Roman"/>
          <w:b/>
          <w:bCs/>
          <w:sz w:val="24"/>
          <w:szCs w:val="24"/>
        </w:rPr>
      </w:pPr>
      <w:bookmarkStart w:id="13" w:name="AN9609226126-15"/>
      <w:bookmarkEnd w:id="13"/>
      <w:r w:rsidRPr="00712D97">
        <w:rPr>
          <w:rFonts w:ascii="Times New Roman" w:eastAsia="Times New Roman" w:hAnsi="Times New Roman" w:cs="Times New Roman"/>
          <w:b/>
          <w:bCs/>
          <w:sz w:val="24"/>
          <w:szCs w:val="24"/>
        </w:rPr>
        <w:t xml:space="preserve">Defining Competence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The term competence is used to evaluate the performance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another person (</w:t>
      </w:r>
      <w:proofErr w:type="spellStart"/>
      <w:r w:rsidRPr="00712D97">
        <w:rPr>
          <w:rFonts w:ascii="Times New Roman" w:eastAsia="Times New Roman" w:hAnsi="Times New Roman" w:cs="Times New Roman"/>
          <w:sz w:val="24"/>
          <w:szCs w:val="24"/>
        </w:rPr>
        <w:t>McFall</w:t>
      </w:r>
      <w:proofErr w:type="spellEnd"/>
      <w:r w:rsidRPr="00712D97">
        <w:rPr>
          <w:rFonts w:ascii="Times New Roman" w:eastAsia="Times New Roman" w:hAnsi="Times New Roman" w:cs="Times New Roman"/>
          <w:sz w:val="24"/>
          <w:szCs w:val="24"/>
        </w:rPr>
        <w:t xml:space="preserve">, 1982). It is not the performance itself, but the evaluation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performance that is judged by someone as competent or incompetent. The evaluative component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competence is important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context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judging </w:t>
      </w:r>
      <w:r w:rsidRPr="00712D97">
        <w:rPr>
          <w:rFonts w:ascii="Times New Roman" w:eastAsia="Times New Roman" w:hAnsi="Times New Roman" w:cs="Times New Roman"/>
          <w:b/>
          <w:bCs/>
          <w:sz w:val="24"/>
          <w:szCs w:val="24"/>
        </w:rPr>
        <w:t>outcomes</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When someone is evaluating the competence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another person, the observer's judgment is subject to error or bias (</w:t>
      </w:r>
      <w:proofErr w:type="spellStart"/>
      <w:r w:rsidRPr="00712D97">
        <w:rPr>
          <w:rFonts w:ascii="Times New Roman" w:eastAsia="Times New Roman" w:hAnsi="Times New Roman" w:cs="Times New Roman"/>
          <w:sz w:val="24"/>
          <w:szCs w:val="24"/>
        </w:rPr>
        <w:t>McFall</w:t>
      </w:r>
      <w:proofErr w:type="spellEnd"/>
      <w:r w:rsidRPr="00712D97">
        <w:rPr>
          <w:rFonts w:ascii="Times New Roman" w:eastAsia="Times New Roman" w:hAnsi="Times New Roman" w:cs="Times New Roman"/>
          <w:sz w:val="24"/>
          <w:szCs w:val="24"/>
        </w:rPr>
        <w:t xml:space="preserve">, 1982). Although previous longitudinal studies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have been valuable, we now have the conceptual foundation on which to base a reexamination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them--particularly, a reexamination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bias implicit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them. Researchers have used criteria defining the disability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(such as lack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normal social development) for judging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w:t>
      </w:r>
    </w:p>
    <w:p w:rsidR="00712D97" w:rsidRPr="00712D97" w:rsidRDefault="00712D97" w:rsidP="00712D97">
      <w:pPr>
        <w:spacing w:before="100" w:beforeAutospacing="1" w:after="100" w:afterAutospacing="1" w:line="240" w:lineRule="auto"/>
        <w:outlineLvl w:val="3"/>
        <w:rPr>
          <w:rFonts w:ascii="Times New Roman" w:eastAsia="Times New Roman" w:hAnsi="Times New Roman" w:cs="Times New Roman"/>
          <w:b/>
          <w:bCs/>
          <w:sz w:val="24"/>
          <w:szCs w:val="24"/>
        </w:rPr>
      </w:pPr>
      <w:bookmarkStart w:id="14" w:name="AN9609226126-16"/>
      <w:bookmarkEnd w:id="14"/>
      <w:r w:rsidRPr="00712D97">
        <w:rPr>
          <w:rFonts w:ascii="Times New Roman" w:eastAsia="Times New Roman" w:hAnsi="Times New Roman" w:cs="Times New Roman"/>
          <w:b/>
          <w:bCs/>
          <w:sz w:val="24"/>
          <w:szCs w:val="24"/>
        </w:rPr>
        <w:t xml:space="preserve">Including the Concept of Quality of Life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Lord and Venter (1992) have argued that the happiness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people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should be considered as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important aspect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.concept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and </w:t>
      </w:r>
      <w:proofErr w:type="spellStart"/>
      <w:r w:rsidRPr="00712D97">
        <w:rPr>
          <w:rFonts w:ascii="Times New Roman" w:eastAsia="Times New Roman" w:hAnsi="Times New Roman" w:cs="Times New Roman"/>
          <w:sz w:val="24"/>
          <w:szCs w:val="24"/>
        </w:rPr>
        <w:t>Halpern</w:t>
      </w:r>
      <w:proofErr w:type="spellEnd"/>
      <w:r w:rsidRPr="00712D97">
        <w:rPr>
          <w:rFonts w:ascii="Times New Roman" w:eastAsia="Times New Roman" w:hAnsi="Times New Roman" w:cs="Times New Roman"/>
          <w:sz w:val="24"/>
          <w:szCs w:val="24"/>
        </w:rPr>
        <w:t xml:space="preserve"> (1993) has argued that quality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life should be used for monitoring individual </w:t>
      </w:r>
      <w:r w:rsidRPr="00712D97">
        <w:rPr>
          <w:rFonts w:ascii="Times New Roman" w:eastAsia="Times New Roman" w:hAnsi="Times New Roman" w:cs="Times New Roman"/>
          <w:b/>
          <w:bCs/>
          <w:sz w:val="24"/>
          <w:szCs w:val="24"/>
        </w:rPr>
        <w:t>outcomes</w:t>
      </w:r>
      <w:r w:rsidRPr="00712D97">
        <w:rPr>
          <w:rFonts w:ascii="Times New Roman" w:eastAsia="Times New Roman" w:hAnsi="Times New Roman" w:cs="Times New Roman"/>
          <w:sz w:val="24"/>
          <w:szCs w:val="24"/>
        </w:rPr>
        <w:t xml:space="preserve">. Quality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life is a term used widely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literature that can be measured both subjectively and objectively (</w:t>
      </w:r>
      <w:proofErr w:type="spellStart"/>
      <w:r w:rsidRPr="00712D97">
        <w:rPr>
          <w:rFonts w:ascii="Times New Roman" w:eastAsia="Times New Roman" w:hAnsi="Times New Roman" w:cs="Times New Roman"/>
          <w:sz w:val="24"/>
          <w:szCs w:val="24"/>
        </w:rPr>
        <w:t>Halpern</w:t>
      </w:r>
      <w:proofErr w:type="spellEnd"/>
      <w:r w:rsidRPr="00712D97">
        <w:rPr>
          <w:rFonts w:ascii="Times New Roman" w:eastAsia="Times New Roman" w:hAnsi="Times New Roman" w:cs="Times New Roman"/>
          <w:sz w:val="24"/>
          <w:szCs w:val="24"/>
        </w:rPr>
        <w:t xml:space="preserve">, 1993; Heal &amp; </w:t>
      </w:r>
      <w:proofErr w:type="spellStart"/>
      <w:r w:rsidRPr="00712D97">
        <w:rPr>
          <w:rFonts w:ascii="Times New Roman" w:eastAsia="Times New Roman" w:hAnsi="Times New Roman" w:cs="Times New Roman"/>
          <w:sz w:val="24"/>
          <w:szCs w:val="24"/>
        </w:rPr>
        <w:t>Sigelman</w:t>
      </w:r>
      <w:proofErr w:type="spellEnd"/>
      <w:r w:rsidRPr="00712D97">
        <w:rPr>
          <w:rFonts w:ascii="Times New Roman" w:eastAsia="Times New Roman" w:hAnsi="Times New Roman" w:cs="Times New Roman"/>
          <w:sz w:val="24"/>
          <w:szCs w:val="24"/>
        </w:rPr>
        <w:t xml:space="preserve">, 1993). Although quality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life measurements have yet to be developed for individuals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Rosen, Simon, and McKinsey (1995) have suggested that quality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life is actually the guiding framework for developing programs, providing services, and evaluating environments.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General knowledge about the course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lives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individuals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is scarce (Freeman, </w:t>
      </w:r>
      <w:proofErr w:type="spellStart"/>
      <w:r w:rsidRPr="00712D97">
        <w:rPr>
          <w:rFonts w:ascii="Times New Roman" w:eastAsia="Times New Roman" w:hAnsi="Times New Roman" w:cs="Times New Roman"/>
          <w:sz w:val="24"/>
          <w:szCs w:val="24"/>
        </w:rPr>
        <w:t>Rahbar</w:t>
      </w:r>
      <w:proofErr w:type="spellEnd"/>
      <w:r w:rsidRPr="00712D97">
        <w:rPr>
          <w:rFonts w:ascii="Times New Roman" w:eastAsia="Times New Roman" w:hAnsi="Times New Roman" w:cs="Times New Roman"/>
          <w:sz w:val="24"/>
          <w:szCs w:val="24"/>
        </w:rPr>
        <w:t xml:space="preserve">, et al., 1991; Freeman, </w:t>
      </w:r>
      <w:proofErr w:type="spellStart"/>
      <w:r w:rsidRPr="00712D97">
        <w:rPr>
          <w:rFonts w:ascii="Times New Roman" w:eastAsia="Times New Roman" w:hAnsi="Times New Roman" w:cs="Times New Roman"/>
          <w:sz w:val="24"/>
          <w:szCs w:val="24"/>
        </w:rPr>
        <w:t>Ritvo</w:t>
      </w:r>
      <w:proofErr w:type="spellEnd"/>
      <w:r w:rsidRPr="00712D97">
        <w:rPr>
          <w:rFonts w:ascii="Times New Roman" w:eastAsia="Times New Roman" w:hAnsi="Times New Roman" w:cs="Times New Roman"/>
          <w:sz w:val="24"/>
          <w:szCs w:val="24"/>
        </w:rPr>
        <w:t xml:space="preserve">, ct al., 1985). </w:t>
      </w:r>
      <w:proofErr w:type="gramStart"/>
      <w:r w:rsidRPr="00712D97">
        <w:rPr>
          <w:rFonts w:ascii="Times New Roman" w:eastAsia="Times New Roman" w:hAnsi="Times New Roman" w:cs="Times New Roman"/>
          <w:sz w:val="24"/>
          <w:szCs w:val="24"/>
        </w:rPr>
        <w:t xml:space="preserve">Relationships among residential and educational history, sensory problems, challenging behaviors, and various supports for people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are interwoven and complex.</w:t>
      </w:r>
      <w:proofErr w:type="gramEnd"/>
      <w:r w:rsidRPr="00712D97">
        <w:rPr>
          <w:rFonts w:ascii="Times New Roman" w:eastAsia="Times New Roman" w:hAnsi="Times New Roman" w:cs="Times New Roman"/>
          <w:sz w:val="24"/>
          <w:szCs w:val="24"/>
        </w:rPr>
        <w:t xml:space="preserve"> Regardless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complexity, the investigation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relationships between variables such as education and employment must be considered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studies (Lord &amp; Venter, 1992). </w:t>
      </w:r>
    </w:p>
    <w:p w:rsidR="00712D97" w:rsidRPr="00712D97" w:rsidRDefault="00712D97" w:rsidP="00712D97">
      <w:pPr>
        <w:spacing w:before="100" w:beforeAutospacing="1" w:after="100" w:afterAutospacing="1" w:line="240" w:lineRule="auto"/>
        <w:outlineLvl w:val="3"/>
        <w:rPr>
          <w:rFonts w:ascii="Times New Roman" w:eastAsia="Times New Roman" w:hAnsi="Times New Roman" w:cs="Times New Roman"/>
          <w:b/>
          <w:bCs/>
          <w:sz w:val="24"/>
          <w:szCs w:val="24"/>
        </w:rPr>
      </w:pPr>
      <w:bookmarkStart w:id="15" w:name="AN9609226126-17"/>
      <w:bookmarkEnd w:id="15"/>
      <w:r w:rsidRPr="00712D97">
        <w:rPr>
          <w:rFonts w:ascii="Times New Roman" w:eastAsia="Times New Roman" w:hAnsi="Times New Roman" w:cs="Times New Roman"/>
          <w:b/>
          <w:bCs/>
          <w:sz w:val="24"/>
          <w:szCs w:val="24"/>
        </w:rPr>
        <w:lastRenderedPageBreak/>
        <w:t xml:space="preserve">An Alternative View of Outcome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We suggest that "good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is best conceptualized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terms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interaction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environment and the person. The environment supplies protective factors such as supports and adaptations that serve to counterbalance risk factors such as environmental and personal challenges (see Figure 2). The relationship between protective and risk factors provides the link between assessment and intervention (</w:t>
      </w:r>
      <w:proofErr w:type="spellStart"/>
      <w:r w:rsidRPr="00712D97">
        <w:rPr>
          <w:rFonts w:ascii="Times New Roman" w:eastAsia="Times New Roman" w:hAnsi="Times New Roman" w:cs="Times New Roman"/>
          <w:sz w:val="24"/>
          <w:szCs w:val="24"/>
        </w:rPr>
        <w:t>Dalrymple</w:t>
      </w:r>
      <w:proofErr w:type="spellEnd"/>
      <w:r w:rsidRPr="00712D97">
        <w:rPr>
          <w:rFonts w:ascii="Times New Roman" w:eastAsia="Times New Roman" w:hAnsi="Times New Roman" w:cs="Times New Roman"/>
          <w:sz w:val="24"/>
          <w:szCs w:val="24"/>
        </w:rPr>
        <w:t xml:space="preserve"> &amp; Ruble, 1995). This balance combines with others' judgments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person's competence and the person's perceptions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his or her quality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life (see Figure 3). The interactions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these variables are fluctuant and never static across a person's lifetime.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As we looked more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depth at the lives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many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participants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this study, we attempted to extract the components that appeared to be important to their quality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life at follow-up (see Table 6). We tried to translate these into interventions that parents, teachers, and service providers can apply. Clearly, individuals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need strong advocates who know them well and enjoy being with them. These advocates help interpret needs into active programs. For the most part, the most constant advocates were parents, with other people like siblings, relatives, family friends, and service providers being part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a larger support network. Rarely </w:t>
      </w:r>
      <w:proofErr w:type="gramStart"/>
      <w:r w:rsidRPr="00712D97">
        <w:rPr>
          <w:rFonts w:ascii="Times New Roman" w:eastAsia="Times New Roman" w:hAnsi="Times New Roman" w:cs="Times New Roman"/>
          <w:sz w:val="24"/>
          <w:szCs w:val="24"/>
        </w:rPr>
        <w:t>were teachers part</w:t>
      </w:r>
      <w:proofErr w:type="gramEnd"/>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this network, although teachers or principals were at times mentioned as significant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teaching the individual. Perhaps teachers go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and out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lives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people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rapidly due to constant change, making advocacy difficult. Maybe schools and parents have not really learned how to collaborate on behalf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students and too often segment learning and needs. Group home </w:t>
      </w:r>
      <w:proofErr w:type="gramStart"/>
      <w:r w:rsidRPr="00712D97">
        <w:rPr>
          <w:rFonts w:ascii="Times New Roman" w:eastAsia="Times New Roman" w:hAnsi="Times New Roman" w:cs="Times New Roman"/>
          <w:sz w:val="24"/>
          <w:szCs w:val="24"/>
        </w:rPr>
        <w:t>staff were</w:t>
      </w:r>
      <w:proofErr w:type="gramEnd"/>
      <w:r w:rsidRPr="00712D97">
        <w:rPr>
          <w:rFonts w:ascii="Times New Roman" w:eastAsia="Times New Roman" w:hAnsi="Times New Roman" w:cs="Times New Roman"/>
          <w:sz w:val="24"/>
          <w:szCs w:val="24"/>
        </w:rPr>
        <w:t xml:space="preserve"> seen as part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advocacy, particularly if they were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home for longer periods. Maybe someone involved with home and community living is more likely to become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advocate. </w:t>
      </w:r>
      <w:proofErr w:type="spellStart"/>
      <w:r w:rsidRPr="00712D97">
        <w:rPr>
          <w:rFonts w:ascii="Times New Roman" w:eastAsia="Times New Roman" w:hAnsi="Times New Roman" w:cs="Times New Roman"/>
          <w:sz w:val="24"/>
          <w:szCs w:val="24"/>
        </w:rPr>
        <w:t>Ruef</w:t>
      </w:r>
      <w:proofErr w:type="spellEnd"/>
      <w:r w:rsidRPr="00712D97">
        <w:rPr>
          <w:rFonts w:ascii="Times New Roman" w:eastAsia="Times New Roman" w:hAnsi="Times New Roman" w:cs="Times New Roman"/>
          <w:sz w:val="24"/>
          <w:szCs w:val="24"/>
        </w:rPr>
        <w:t xml:space="preserve"> (1994) explained the </w:t>
      </w:r>
      <w:proofErr w:type="spellStart"/>
      <w:r w:rsidRPr="00712D97">
        <w:rPr>
          <w:rFonts w:ascii="Times New Roman" w:eastAsia="Times New Roman" w:hAnsi="Times New Roman" w:cs="Times New Roman"/>
          <w:sz w:val="24"/>
          <w:szCs w:val="24"/>
        </w:rPr>
        <w:t>Turnbulls</w:t>
      </w:r>
      <w:proofErr w:type="spellEnd"/>
      <w:r w:rsidRPr="00712D97">
        <w:rPr>
          <w:rFonts w:ascii="Times New Roman" w:eastAsia="Times New Roman" w:hAnsi="Times New Roman" w:cs="Times New Roman"/>
          <w:sz w:val="24"/>
          <w:szCs w:val="24"/>
        </w:rPr>
        <w:t xml:space="preserve">' Group Action Planning, which "is a dynamic way for people with a disability and their families to make dreams come true using allies with the knowledge, support, and commitment to get things done" (p. 1). This group alliance needs to be considered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essential ingredient for every person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from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early age. Too often, the teams that come together on behalf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a person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are there to design a program plan, discuss and resolve a problem, or evaluate. There is often tension, a time shortage, and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absence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feelings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creativity or joyfulness.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fact, the participants often feel restricted and anxious or even somewhat hostile.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Because the individual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is often judged by others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negative ways, parents may need to become protective and to become strong advocates. Accurate information and proactive training for teachers, so they understand the disability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how it affects each child, and how to design and implement successful programs, will help teachers to be successful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their teaching and be less judgmental toward students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and their parents. Teachers must be certain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obtaining the individualized supports for each student. It also appears that students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who have a successful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have had many opportunities to interact with their peers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school and community activities. Even though the people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vignettes had at one time attended segregated facilities, had separate special education classes, and had at least one placement out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their home during their previous years, they had all spent their high school years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their neighborhood high school and had participated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various activities with peers. During these years they also participated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community activities through clubs, sports, camps, and with families. We don't know what the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would have been with earlier inclusion with </w:t>
      </w:r>
      <w:r w:rsidRPr="00712D97">
        <w:rPr>
          <w:rFonts w:ascii="Times New Roman" w:eastAsia="Times New Roman" w:hAnsi="Times New Roman" w:cs="Times New Roman"/>
          <w:sz w:val="24"/>
          <w:szCs w:val="24"/>
        </w:rPr>
        <w:lastRenderedPageBreak/>
        <w:t xml:space="preserve">peers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school. These individuals were included with their families and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community throughout their growing-up years. They also attended preschool programs.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Having a variety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experiences is also a key factor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achieving a good quality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life, including growth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independence and the ability and opportunity to make choices. Part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learning to be a responsible adult comes from people believing that you can achieve and succeed and providing you with the supports and adaptations to do so. Each person's strengths and interests were built and expanded on. Their worlds widened as they became older; rather than narrowed. The ability to make choices comes from having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array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preferences built on successful experiences. This tells us that we have to program specifically to increase the repertoire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activities and interests. We have to be proactive to build self-confidence and self-esteem.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Teaching social skills and paying attention to the reciprocal interaction skills that people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need to learn cannot be neglected. Quality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life depends on being around other people and being included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activities with others. For these individuals, doing activities with others and being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active participant was important. Familiarity with the settings, with the people, with the activities, and with expectations aided their comfort level and enjoyment. This comfort came from past successful experiences.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Holding a job was important. Others valued this activity for young adults and had conveyed that message to the people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vignettes. They were all proud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their work. They were busy and productive. Their degree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independence or what they did was not as important as the relationships they had at work and how others valued what they did.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fact, they communicated more about the people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work settings than about the job.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Therefore, as teachers, parents, and others are planning individual programs for people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it is imperative that social skills be taught and fostered throughout the school years and beyond. Successful interactions and social acceptance are fluid, depending on the situation. It appears that advocates, friends, and family who include, interpret, and facilitate for the individual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are vital to their success. Assuring that this circle widens may be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important part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a successful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for a person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w:t>
      </w:r>
    </w:p>
    <w:bookmarkStart w:id="16" w:name="AN9609226126-18"/>
    <w:bookmarkEnd w:id="16"/>
    <w:p w:rsidR="00712D97" w:rsidRPr="00712D97" w:rsidRDefault="00712D97" w:rsidP="00712D97">
      <w:pPr>
        <w:spacing w:after="0"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fldChar w:fldCharType="begin"/>
      </w:r>
      <w:r w:rsidRPr="00712D97">
        <w:rPr>
          <w:rFonts w:ascii="Times New Roman" w:eastAsia="Times New Roman" w:hAnsi="Times New Roman" w:cs="Times New Roman"/>
          <w:sz w:val="24"/>
          <w:szCs w:val="24"/>
        </w:rPr>
        <w:instrText xml:space="preserve"> HYPERLINK "http://web.ebscohost.com/ehost/detail?vid=18&amp;hid=123&amp;sid=240d311e-48ea-45be-b829-184fc61ba819%40sessionmgr115&amp;bdata=JnNpdGU9ZWhvc3QtbGl2ZSZzY29wZT1zaXRl" \l "toc" \o "Summary " </w:instrText>
      </w:r>
      <w:r w:rsidRPr="00712D97">
        <w:rPr>
          <w:rFonts w:ascii="Times New Roman" w:eastAsia="Times New Roman" w:hAnsi="Times New Roman" w:cs="Times New Roman"/>
          <w:sz w:val="24"/>
          <w:szCs w:val="24"/>
        </w:rPr>
        <w:fldChar w:fldCharType="separate"/>
      </w:r>
      <w:r w:rsidRPr="00712D97">
        <w:rPr>
          <w:rFonts w:ascii="Times New Roman" w:eastAsia="Times New Roman" w:hAnsi="Times New Roman" w:cs="Times New Roman"/>
          <w:color w:val="0000FF"/>
          <w:sz w:val="24"/>
          <w:szCs w:val="24"/>
          <w:u w:val="single"/>
        </w:rPr>
        <w:t xml:space="preserve">Summary </w:t>
      </w:r>
      <w:r w:rsidRPr="00712D97">
        <w:rPr>
          <w:rFonts w:ascii="Times New Roman" w:eastAsia="Times New Roman" w:hAnsi="Times New Roman" w:cs="Times New Roman"/>
          <w:sz w:val="24"/>
          <w:szCs w:val="24"/>
        </w:rPr>
        <w:fldChar w:fldCharType="end"/>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The purpose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this article was to explore another framework for defining and broadening our </w:t>
      </w:r>
      <w:r w:rsidRPr="00712D97">
        <w:rPr>
          <w:rFonts w:ascii="Times New Roman" w:eastAsia="Times New Roman" w:hAnsi="Times New Roman" w:cs="Times New Roman"/>
          <w:b/>
          <w:bCs/>
          <w:sz w:val="24"/>
          <w:szCs w:val="24"/>
        </w:rPr>
        <w:t>view</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concept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w:t>
      </w:r>
      <w:proofErr w:type="gramStart"/>
      <w:r w:rsidRPr="00712D97">
        <w:rPr>
          <w:rFonts w:ascii="Times New Roman" w:eastAsia="Times New Roman" w:hAnsi="Times New Roman" w:cs="Times New Roman"/>
          <w:sz w:val="24"/>
          <w:szCs w:val="24"/>
        </w:rPr>
        <w:t xml:space="preserve">Defining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as the relationship between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individual's challenges and strengths, environmental stressors and supports, and others' perceptions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competence and self-perceptions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quality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life (see Figure 3) is more likely to yield a better combination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predictor variables than simply measures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IQ and language.</w:t>
      </w:r>
      <w:proofErr w:type="gramEnd"/>
      <w:r w:rsidRPr="00712D97">
        <w:rPr>
          <w:rFonts w:ascii="Times New Roman" w:eastAsia="Times New Roman" w:hAnsi="Times New Roman" w:cs="Times New Roman"/>
          <w:sz w:val="24"/>
          <w:szCs w:val="24"/>
        </w:rPr>
        <w:t xml:space="preserve"> The vignettes illustrated the impact that various supports had on these individuals' </w:t>
      </w:r>
      <w:r w:rsidRPr="00712D97">
        <w:rPr>
          <w:rFonts w:ascii="Times New Roman" w:eastAsia="Times New Roman" w:hAnsi="Times New Roman" w:cs="Times New Roman"/>
          <w:b/>
          <w:bCs/>
          <w:sz w:val="24"/>
          <w:szCs w:val="24"/>
        </w:rPr>
        <w:t>outcomes</w:t>
      </w:r>
      <w:r w:rsidRPr="00712D97">
        <w:rPr>
          <w:rFonts w:ascii="Times New Roman" w:eastAsia="Times New Roman" w:hAnsi="Times New Roman" w:cs="Times New Roman"/>
          <w:sz w:val="24"/>
          <w:szCs w:val="24"/>
        </w:rPr>
        <w:t xml:space="preserve">. Quality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life may be the individual's perception and confidence while functioning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socially valued roles that are judged by others as competent.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Professionals need to communicate to parents the importance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competence and its relationship to quality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life and </w:t>
      </w:r>
      <w:r w:rsidRPr="00712D97">
        <w:rPr>
          <w:rFonts w:ascii="Times New Roman" w:eastAsia="Times New Roman" w:hAnsi="Times New Roman" w:cs="Times New Roman"/>
          <w:b/>
          <w:bCs/>
          <w:sz w:val="24"/>
          <w:szCs w:val="24"/>
        </w:rPr>
        <w:t>outcome</w:t>
      </w:r>
      <w:r w:rsidRPr="00712D97">
        <w:rPr>
          <w:rFonts w:ascii="Times New Roman" w:eastAsia="Times New Roman" w:hAnsi="Times New Roman" w:cs="Times New Roman"/>
          <w:sz w:val="24"/>
          <w:szCs w:val="24"/>
        </w:rPr>
        <w:t xml:space="preserve">. We need to broaden our </w:t>
      </w:r>
      <w:r w:rsidRPr="00712D97">
        <w:rPr>
          <w:rFonts w:ascii="Times New Roman" w:eastAsia="Times New Roman" w:hAnsi="Times New Roman" w:cs="Times New Roman"/>
          <w:b/>
          <w:bCs/>
          <w:sz w:val="24"/>
          <w:szCs w:val="24"/>
        </w:rPr>
        <w:t>views</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light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new knowledge, better individualized supports, stronger laws, and better ways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providing inclusionary services. Long </w:t>
      </w:r>
      <w:r w:rsidRPr="00712D97">
        <w:rPr>
          <w:rFonts w:ascii="Times New Roman" w:eastAsia="Times New Roman" w:hAnsi="Times New Roman" w:cs="Times New Roman"/>
          <w:sz w:val="24"/>
          <w:szCs w:val="24"/>
        </w:rPr>
        <w:lastRenderedPageBreak/>
        <w:t xml:space="preserve">after diagnosis, when their child has reached adolescence and adulthood, parents often question and wonder if the decisions they made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past were good ones for their child. These questions are especially likely to arise if their child is having difficulties as </w:t>
      </w:r>
      <w:r w:rsidRPr="00712D97">
        <w:rPr>
          <w:rFonts w:ascii="Times New Roman" w:eastAsia="Times New Roman" w:hAnsi="Times New Roman" w:cs="Times New Roman"/>
          <w:b/>
          <w:bCs/>
          <w:sz w:val="24"/>
          <w:szCs w:val="24"/>
        </w:rPr>
        <w:t>an</w:t>
      </w:r>
      <w:r w:rsidRPr="00712D97">
        <w:rPr>
          <w:rFonts w:ascii="Times New Roman" w:eastAsia="Times New Roman" w:hAnsi="Times New Roman" w:cs="Times New Roman"/>
          <w:sz w:val="24"/>
          <w:szCs w:val="24"/>
        </w:rPr>
        <w:t xml:space="preserve"> adult. Unfortunately, many parents may blame themselves despite the foggy crystal ball. </w:t>
      </w:r>
    </w:p>
    <w:p w:rsidR="00712D97" w:rsidRPr="00712D97" w:rsidRDefault="00712D97" w:rsidP="00712D97">
      <w:pPr>
        <w:spacing w:before="100" w:beforeAutospacing="1" w:after="100" w:afterAutospacing="1" w:line="240" w:lineRule="auto"/>
        <w:outlineLvl w:val="3"/>
        <w:rPr>
          <w:rFonts w:ascii="Times New Roman" w:eastAsia="Times New Roman" w:hAnsi="Times New Roman" w:cs="Times New Roman"/>
          <w:b/>
          <w:bCs/>
          <w:sz w:val="24"/>
          <w:szCs w:val="24"/>
        </w:rPr>
      </w:pPr>
      <w:bookmarkStart w:id="17" w:name="AN9609226126-19"/>
      <w:bookmarkEnd w:id="17"/>
      <w:r w:rsidRPr="00712D97">
        <w:rPr>
          <w:rFonts w:ascii="Times New Roman" w:eastAsia="Times New Roman" w:hAnsi="Times New Roman" w:cs="Times New Roman"/>
          <w:b/>
          <w:bCs/>
          <w:sz w:val="24"/>
          <w:szCs w:val="24"/>
        </w:rPr>
        <w:t xml:space="preserve">Further Study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The interactions between individuals and their environments suggest that future research must address </w:t>
      </w:r>
      <w:r w:rsidRPr="00712D97">
        <w:rPr>
          <w:rFonts w:ascii="Times New Roman" w:eastAsia="Times New Roman" w:hAnsi="Times New Roman" w:cs="Times New Roman"/>
          <w:b/>
          <w:bCs/>
          <w:sz w:val="24"/>
          <w:szCs w:val="24"/>
        </w:rPr>
        <w:t>outcomes</w:t>
      </w:r>
      <w:r w:rsidRPr="00712D97">
        <w:rPr>
          <w:rFonts w:ascii="Times New Roman" w:eastAsia="Times New Roman" w:hAnsi="Times New Roman" w:cs="Times New Roman"/>
          <w:sz w:val="24"/>
          <w:szCs w:val="24"/>
        </w:rPr>
        <w:t xml:space="preserve"> on variables that can be manipulated. Risk factors such as sensory problems, and the corresponding environmental supports, need to be clearly defined, implemented systematically, and evaluated. Research investigating relevant environmental variables (such as inclusion, supported employment, and positive behavior support) is needed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order to understand the development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competence and quality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life. Finally, quality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life measures, particularly from the perspective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individuals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need to be developed.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We gratefully acknowledge Rebecca Sheer for administering the Vineland Adaptive Behavior Scales. </w:t>
      </w:r>
    </w:p>
    <w:bookmarkStart w:id="18" w:name="AN9609226126-20"/>
    <w:bookmarkEnd w:id="18"/>
    <w:p w:rsidR="00712D97" w:rsidRPr="00712D97" w:rsidRDefault="00712D97" w:rsidP="00712D97">
      <w:pPr>
        <w:spacing w:after="0"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fldChar w:fldCharType="begin"/>
      </w:r>
      <w:r w:rsidRPr="00712D97">
        <w:rPr>
          <w:rFonts w:ascii="Times New Roman" w:eastAsia="Times New Roman" w:hAnsi="Times New Roman" w:cs="Times New Roman"/>
          <w:sz w:val="24"/>
          <w:szCs w:val="24"/>
        </w:rPr>
        <w:instrText xml:space="preserve"> HYPERLINK "http://web.ebscohost.com/ehost/detail?vid=18&amp;hid=123&amp;sid=240d311e-48ea-45be-b829-184fc61ba819%40sessionmgr115&amp;bdata=JnNpdGU9ZWhvc3QtbGl2ZSZzY29wZT1zaXRl" \l "toc" \o "TABLE 1 Description of Participants " </w:instrText>
      </w:r>
      <w:r w:rsidRPr="00712D97">
        <w:rPr>
          <w:rFonts w:ascii="Times New Roman" w:eastAsia="Times New Roman" w:hAnsi="Times New Roman" w:cs="Times New Roman"/>
          <w:sz w:val="24"/>
          <w:szCs w:val="24"/>
        </w:rPr>
        <w:fldChar w:fldCharType="separate"/>
      </w:r>
      <w:r w:rsidRPr="00712D97">
        <w:rPr>
          <w:rFonts w:ascii="Times New Roman" w:eastAsia="Times New Roman" w:hAnsi="Times New Roman" w:cs="Times New Roman"/>
          <w:color w:val="0000FF"/>
          <w:sz w:val="24"/>
          <w:szCs w:val="24"/>
          <w:u w:val="single"/>
        </w:rPr>
        <w:t xml:space="preserve">TABLE 1 Description of Participants </w:t>
      </w:r>
      <w:r w:rsidRPr="00712D97">
        <w:rPr>
          <w:rFonts w:ascii="Times New Roman" w:eastAsia="Times New Roman" w:hAnsi="Times New Roman" w:cs="Times New Roman"/>
          <w:sz w:val="24"/>
          <w:szCs w:val="24"/>
        </w:rPr>
        <w:fldChar w:fldCharType="end"/>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Initial (n = 45)      Follow-up (n = 46)</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Cognitive level[a]</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Average/borderline           12                          7</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Mild/moderate                24                         29</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Severe                        9                         10</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Age (years)</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M                          8.5                        17.1</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Range                     2-19                        7-26</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Note. Initial = time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initial contact. One subject didn't have early IQ score. Follow-up functioning level based on parental report.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proofErr w:type="gramStart"/>
      <w:r w:rsidRPr="00712D97">
        <w:rPr>
          <w:rFonts w:ascii="Times New Roman" w:eastAsia="Times New Roman" w:hAnsi="Times New Roman" w:cs="Times New Roman"/>
          <w:sz w:val="24"/>
          <w:szCs w:val="24"/>
        </w:rPr>
        <w:t>a</w:t>
      </w:r>
      <w:proofErr w:type="gramEnd"/>
      <w:r w:rsidRPr="00712D97">
        <w:rPr>
          <w:rFonts w:ascii="Times New Roman" w:eastAsia="Times New Roman" w:hAnsi="Times New Roman" w:cs="Times New Roman"/>
          <w:sz w:val="24"/>
          <w:szCs w:val="24"/>
        </w:rPr>
        <w:t xml:space="preserve"> chi</w:t>
      </w:r>
      <w:r w:rsidRPr="00712D97">
        <w:rPr>
          <w:rFonts w:ascii="Times New Roman" w:eastAsia="Times New Roman" w:hAnsi="Times New Roman" w:cs="Times New Roman"/>
          <w:sz w:val="24"/>
          <w:szCs w:val="24"/>
          <w:vertAlign w:val="superscript"/>
        </w:rPr>
        <w:t>2</w:t>
      </w:r>
      <w:r w:rsidRPr="00712D97">
        <w:rPr>
          <w:rFonts w:ascii="Times New Roman" w:eastAsia="Times New Roman" w:hAnsi="Times New Roman" w:cs="Times New Roman"/>
          <w:sz w:val="24"/>
          <w:szCs w:val="24"/>
        </w:rPr>
        <w:t xml:space="preserve"> (N = 45) = 16.6, p &lt; .01. </w:t>
      </w:r>
    </w:p>
    <w:bookmarkStart w:id="19" w:name="AN9609226126-22"/>
    <w:bookmarkEnd w:id="19"/>
    <w:p w:rsidR="00712D97" w:rsidRPr="00712D97" w:rsidRDefault="00712D97" w:rsidP="00712D97">
      <w:pPr>
        <w:spacing w:after="0"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fldChar w:fldCharType="begin"/>
      </w:r>
      <w:r w:rsidRPr="00712D97">
        <w:rPr>
          <w:rFonts w:ascii="Times New Roman" w:eastAsia="Times New Roman" w:hAnsi="Times New Roman" w:cs="Times New Roman"/>
          <w:sz w:val="24"/>
          <w:szCs w:val="24"/>
        </w:rPr>
        <w:instrText xml:space="preserve"> HYPERLINK "http://web.ebscohost.com/ehost/detail?vid=18&amp;hid=123&amp;sid=240d311e-48ea-45be-b829-184fc61ba819%40sessionmgr115&amp;bdata=JnNpdGU9ZWhvc3QtbGl2ZSZzY29wZT1zaXRl" \l "toc" \o "TABLE 2 Mean Vineland Adaptive Behavior Scales (VABS) Standard Scores at Follow-up " </w:instrText>
      </w:r>
      <w:r w:rsidRPr="00712D97">
        <w:rPr>
          <w:rFonts w:ascii="Times New Roman" w:eastAsia="Times New Roman" w:hAnsi="Times New Roman" w:cs="Times New Roman"/>
          <w:sz w:val="24"/>
          <w:szCs w:val="24"/>
        </w:rPr>
        <w:fldChar w:fldCharType="separate"/>
      </w:r>
      <w:r w:rsidRPr="00712D97">
        <w:rPr>
          <w:rFonts w:ascii="Times New Roman" w:eastAsia="Times New Roman" w:hAnsi="Times New Roman" w:cs="Times New Roman"/>
          <w:color w:val="0000FF"/>
          <w:sz w:val="24"/>
          <w:szCs w:val="24"/>
          <w:u w:val="single"/>
        </w:rPr>
        <w:t xml:space="preserve">TABLE 2 Mean Vineland Adaptive Behavior Scales (VABS) Standard Scores at Follow-up </w:t>
      </w:r>
      <w:r w:rsidRPr="00712D97">
        <w:rPr>
          <w:rFonts w:ascii="Times New Roman" w:eastAsia="Times New Roman" w:hAnsi="Times New Roman" w:cs="Times New Roman"/>
          <w:sz w:val="24"/>
          <w:szCs w:val="24"/>
        </w:rPr>
        <w:fldChar w:fldCharType="end"/>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M Score</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VABS domains                  (n = 46)        SD         Range</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Communication                   31.5         18.5      20-103[a]</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Daily Living                    34.0         18.4       20-80[a]</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Social                          29.9         12.7         20-61</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Composite                       29.7         13.4         20-71</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Note. A t test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domain scores revealed no differences between communication and social. However, daily living differed from communication, t = 3.38, p &lt; .01. </w:t>
      </w:r>
      <w:proofErr w:type="gramStart"/>
      <w:r w:rsidRPr="00712D97">
        <w:rPr>
          <w:rFonts w:ascii="Times New Roman" w:eastAsia="Times New Roman" w:hAnsi="Times New Roman" w:cs="Times New Roman"/>
          <w:sz w:val="24"/>
          <w:szCs w:val="24"/>
        </w:rPr>
        <w:t>a</w:t>
      </w:r>
      <w:proofErr w:type="gramEnd"/>
      <w:r w:rsidRPr="00712D97">
        <w:rPr>
          <w:rFonts w:ascii="Times New Roman" w:eastAsia="Times New Roman" w:hAnsi="Times New Roman" w:cs="Times New Roman"/>
          <w:sz w:val="24"/>
          <w:szCs w:val="24"/>
        </w:rPr>
        <w:t xml:space="preserve"> Two participants had scores greater than 70. </w:t>
      </w:r>
    </w:p>
    <w:bookmarkStart w:id="20" w:name="AN9609226126-24"/>
    <w:bookmarkEnd w:id="20"/>
    <w:p w:rsidR="00712D97" w:rsidRPr="00712D97" w:rsidRDefault="00712D97" w:rsidP="00712D97">
      <w:pPr>
        <w:spacing w:after="0"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lastRenderedPageBreak/>
        <w:fldChar w:fldCharType="begin"/>
      </w:r>
      <w:r w:rsidRPr="00712D97">
        <w:rPr>
          <w:rFonts w:ascii="Times New Roman" w:eastAsia="Times New Roman" w:hAnsi="Times New Roman" w:cs="Times New Roman"/>
          <w:sz w:val="24"/>
          <w:szCs w:val="24"/>
        </w:rPr>
        <w:instrText xml:space="preserve"> HYPERLINK "http://web.ebscohost.com/ehost/detail?vid=18&amp;hid=123&amp;sid=240d311e-48ea-45be-b829-184fc61ba819%40sessionmgr115&amp;bdata=JnNpdGU9ZWhvc3QtbGl2ZSZzY29wZT1zaXRl" \l "toc" \o "TABLE 3 ANOVA of Vineland Adaptive Behavior Scales Standard Scores and Caregivers' Report of Follow-up Cognitive Level " </w:instrText>
      </w:r>
      <w:r w:rsidRPr="00712D97">
        <w:rPr>
          <w:rFonts w:ascii="Times New Roman" w:eastAsia="Times New Roman" w:hAnsi="Times New Roman" w:cs="Times New Roman"/>
          <w:sz w:val="24"/>
          <w:szCs w:val="24"/>
        </w:rPr>
        <w:fldChar w:fldCharType="separate"/>
      </w:r>
      <w:r w:rsidRPr="00712D97">
        <w:rPr>
          <w:rFonts w:ascii="Times New Roman" w:eastAsia="Times New Roman" w:hAnsi="Times New Roman" w:cs="Times New Roman"/>
          <w:color w:val="0000FF"/>
          <w:sz w:val="24"/>
          <w:szCs w:val="24"/>
          <w:u w:val="single"/>
        </w:rPr>
        <w:t xml:space="preserve">TABLE 3 ANOVA of Vineland Adaptive Behavior Scales Standard Scores and Caregivers' Report of Follow-up Cognitive Level </w:t>
      </w:r>
      <w:r w:rsidRPr="00712D97">
        <w:rPr>
          <w:rFonts w:ascii="Times New Roman" w:eastAsia="Times New Roman" w:hAnsi="Times New Roman" w:cs="Times New Roman"/>
          <w:sz w:val="24"/>
          <w:szCs w:val="24"/>
        </w:rPr>
        <w:fldChar w:fldCharType="end"/>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Legend for Chart:</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A - VABS domains</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B - Caregivers' report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cognitive level: Average (n = 7)</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C - Caregivers' report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cognitive level: Mild/Moderate (n = 29)</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D - Caregivers' report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cognitive level: Severe (n = 10)</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E - Test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significance[a]</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Communication          50.57      30.55       20.80      6.84[b]</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SD                     26.49      16.28        2.53         --</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Daily Living           51.57      34.21       21.20      7.12[b]</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SD                     15.38      18.83        3.79         --</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Social                 35.43      30.86       23.30         2.21</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SD                     13.71      13.30        7.42         --</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Composite              42.57      29.69       20.80      6.78[b]</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SD                     15.77      12.89        2.20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proofErr w:type="gramStart"/>
      <w:r w:rsidRPr="00712D97">
        <w:rPr>
          <w:rFonts w:ascii="Times New Roman" w:eastAsia="Times New Roman" w:hAnsi="Times New Roman" w:cs="Times New Roman"/>
          <w:sz w:val="24"/>
          <w:szCs w:val="24"/>
        </w:rPr>
        <w:t>a</w:t>
      </w:r>
      <w:proofErr w:type="gramEnd"/>
      <w:r w:rsidRPr="00712D97">
        <w:rPr>
          <w:rFonts w:ascii="Times New Roman" w:eastAsia="Times New Roman" w:hAnsi="Times New Roman" w:cs="Times New Roman"/>
          <w:sz w:val="24"/>
          <w:szCs w:val="24"/>
        </w:rPr>
        <w:t xml:space="preserve"> </w:t>
      </w:r>
      <w:proofErr w:type="spellStart"/>
      <w:r w:rsidRPr="00712D97">
        <w:rPr>
          <w:rFonts w:ascii="Times New Roman" w:eastAsia="Times New Roman" w:hAnsi="Times New Roman" w:cs="Times New Roman"/>
          <w:sz w:val="24"/>
          <w:szCs w:val="24"/>
        </w:rPr>
        <w:t>Tukey's</w:t>
      </w:r>
      <w:proofErr w:type="spellEnd"/>
      <w:r w:rsidRPr="00712D97">
        <w:rPr>
          <w:rFonts w:ascii="Times New Roman" w:eastAsia="Times New Roman" w:hAnsi="Times New Roman" w:cs="Times New Roman"/>
          <w:sz w:val="24"/>
          <w:szCs w:val="24"/>
        </w:rPr>
        <w:t xml:space="preserve"> HSD revealed that average group was significantly different from other two groups.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proofErr w:type="gramStart"/>
      <w:r w:rsidRPr="00712D97">
        <w:rPr>
          <w:rFonts w:ascii="Times New Roman" w:eastAsia="Times New Roman" w:hAnsi="Times New Roman" w:cs="Times New Roman"/>
          <w:sz w:val="24"/>
          <w:szCs w:val="24"/>
        </w:rPr>
        <w:t>b</w:t>
      </w:r>
      <w:proofErr w:type="gramEnd"/>
      <w:r w:rsidRPr="00712D97">
        <w:rPr>
          <w:rFonts w:ascii="Times New Roman" w:eastAsia="Times New Roman" w:hAnsi="Times New Roman" w:cs="Times New Roman"/>
          <w:sz w:val="24"/>
          <w:szCs w:val="24"/>
        </w:rPr>
        <w:t xml:space="preserve"> p &lt; .01. </w:t>
      </w:r>
    </w:p>
    <w:bookmarkStart w:id="21" w:name="AN9609226126-26"/>
    <w:bookmarkEnd w:id="21"/>
    <w:p w:rsidR="00712D97" w:rsidRPr="00712D97" w:rsidRDefault="00712D97" w:rsidP="00712D97">
      <w:pPr>
        <w:spacing w:after="0"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fldChar w:fldCharType="begin"/>
      </w:r>
      <w:r w:rsidRPr="00712D97">
        <w:rPr>
          <w:rFonts w:ascii="Times New Roman" w:eastAsia="Times New Roman" w:hAnsi="Times New Roman" w:cs="Times New Roman"/>
          <w:sz w:val="24"/>
          <w:szCs w:val="24"/>
        </w:rPr>
        <w:instrText xml:space="preserve"> HYPERLINK "http://web.ebscohost.com/ehost/detail?vid=18&amp;hid=123&amp;sid=240d311e-48ea-45be-b829-184fc61ba819%40sessionmgr115&amp;bdata=JnNpdGU9ZWhvc3QtbGl2ZSZzY29wZT1zaXRl" \l "toc" \o "TABLE 4 Residential Information " </w:instrText>
      </w:r>
      <w:r w:rsidRPr="00712D97">
        <w:rPr>
          <w:rFonts w:ascii="Times New Roman" w:eastAsia="Times New Roman" w:hAnsi="Times New Roman" w:cs="Times New Roman"/>
          <w:sz w:val="24"/>
          <w:szCs w:val="24"/>
        </w:rPr>
        <w:fldChar w:fldCharType="separate"/>
      </w:r>
      <w:r w:rsidRPr="00712D97">
        <w:rPr>
          <w:rFonts w:ascii="Times New Roman" w:eastAsia="Times New Roman" w:hAnsi="Times New Roman" w:cs="Times New Roman"/>
          <w:color w:val="0000FF"/>
          <w:sz w:val="24"/>
          <w:szCs w:val="24"/>
          <w:u w:val="single"/>
        </w:rPr>
        <w:t xml:space="preserve">TABLE </w:t>
      </w:r>
      <w:proofErr w:type="gramStart"/>
      <w:r w:rsidRPr="00712D97">
        <w:rPr>
          <w:rFonts w:ascii="Times New Roman" w:eastAsia="Times New Roman" w:hAnsi="Times New Roman" w:cs="Times New Roman"/>
          <w:color w:val="0000FF"/>
          <w:sz w:val="24"/>
          <w:szCs w:val="24"/>
          <w:u w:val="single"/>
        </w:rPr>
        <w:t>4 Residential Information</w:t>
      </w:r>
      <w:proofErr w:type="gramEnd"/>
      <w:r w:rsidRPr="00712D97">
        <w:rPr>
          <w:rFonts w:ascii="Times New Roman" w:eastAsia="Times New Roman" w:hAnsi="Times New Roman" w:cs="Times New Roman"/>
          <w:color w:val="0000FF"/>
          <w:sz w:val="24"/>
          <w:szCs w:val="24"/>
          <w:u w:val="single"/>
        </w:rPr>
        <w:t xml:space="preserve"> </w:t>
      </w:r>
      <w:r w:rsidRPr="00712D97">
        <w:rPr>
          <w:rFonts w:ascii="Times New Roman" w:eastAsia="Times New Roman" w:hAnsi="Times New Roman" w:cs="Times New Roman"/>
          <w:sz w:val="24"/>
          <w:szCs w:val="24"/>
        </w:rPr>
        <w:fldChar w:fldCharType="end"/>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Legend for Chart:</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A - Current placement</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B - M months </w:t>
      </w:r>
      <w:r w:rsidRPr="00712D97">
        <w:rPr>
          <w:rFonts w:ascii="Courier New" w:eastAsia="Times New Roman" w:hAnsi="Courier New" w:cs="Courier New"/>
          <w:b/>
          <w:bCs/>
          <w:sz w:val="20"/>
          <w:szCs w:val="20"/>
        </w:rPr>
        <w:t>in</w:t>
      </w:r>
      <w:r w:rsidRPr="00712D97">
        <w:rPr>
          <w:rFonts w:ascii="Courier New" w:eastAsia="Times New Roman" w:hAnsi="Courier New" w:cs="Courier New"/>
          <w:sz w:val="20"/>
          <w:szCs w:val="20"/>
        </w:rPr>
        <w:t xml:space="preserve"> current placement</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C - M age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subject (</w:t>
      </w:r>
      <w:r w:rsidRPr="00712D97">
        <w:rPr>
          <w:rFonts w:ascii="Courier New" w:eastAsia="Times New Roman" w:hAnsi="Courier New" w:cs="Courier New"/>
          <w:b/>
          <w:bCs/>
          <w:sz w:val="20"/>
          <w:szCs w:val="20"/>
        </w:rPr>
        <w:t>in</w:t>
      </w:r>
      <w:r w:rsidRPr="00712D97">
        <w:rPr>
          <w:rFonts w:ascii="Courier New" w:eastAsia="Times New Roman" w:hAnsi="Courier New" w:cs="Courier New"/>
          <w:sz w:val="20"/>
          <w:szCs w:val="20"/>
        </w:rPr>
        <w:t xml:space="preserve"> years) </w:t>
      </w:r>
      <w:r w:rsidRPr="00712D97">
        <w:rPr>
          <w:rFonts w:ascii="Courier New" w:eastAsia="Times New Roman" w:hAnsi="Courier New" w:cs="Courier New"/>
          <w:b/>
          <w:bCs/>
          <w:sz w:val="20"/>
          <w:szCs w:val="20"/>
        </w:rPr>
        <w:t>in</w:t>
      </w:r>
      <w:r w:rsidRPr="00712D97">
        <w:rPr>
          <w:rFonts w:ascii="Courier New" w:eastAsia="Times New Roman" w:hAnsi="Courier New" w:cs="Courier New"/>
          <w:sz w:val="20"/>
          <w:szCs w:val="20"/>
        </w:rPr>
        <w:t xml:space="preserve"> current placement</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D - M number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previous placements</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A                                        B         C         D</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Family home (26)                      136.00     16.04      1.96</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Group home (13)                        43.40     17.62      3.92</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b/>
          <w:bCs/>
          <w:sz w:val="20"/>
          <w:szCs w:val="20"/>
        </w:rPr>
        <w:t>Alternative</w:t>
      </w:r>
      <w:r w:rsidRPr="00712D97">
        <w:rPr>
          <w:rFonts w:ascii="Courier New" w:eastAsia="Times New Roman" w:hAnsi="Courier New" w:cs="Courier New"/>
          <w:sz w:val="20"/>
          <w:szCs w:val="20"/>
        </w:rPr>
        <w:t xml:space="preserve"> family for adults (4)      11.25     20.00      5.00</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Large residential (3)                  29.00     20.67      7.33</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Note. Mean number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placements for all participants was 3.10. Mean age first placement outside home = 9.5 years. Sixteen participants have never moved outside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their family home; their mean age is 13.0 years. </w:t>
      </w:r>
    </w:p>
    <w:bookmarkStart w:id="22" w:name="AN9609226126-28"/>
    <w:bookmarkEnd w:id="22"/>
    <w:p w:rsidR="00712D97" w:rsidRPr="00712D97" w:rsidRDefault="00712D97" w:rsidP="00712D97">
      <w:pPr>
        <w:spacing w:after="0"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fldChar w:fldCharType="begin"/>
      </w:r>
      <w:r w:rsidRPr="00712D97">
        <w:rPr>
          <w:rFonts w:ascii="Times New Roman" w:eastAsia="Times New Roman" w:hAnsi="Times New Roman" w:cs="Times New Roman"/>
          <w:sz w:val="24"/>
          <w:szCs w:val="24"/>
        </w:rPr>
        <w:instrText xml:space="preserve"> HYPERLINK "http://web.ebscohost.com/ehost/detail?vid=18&amp;hid=123&amp;sid=240d311e-48ea-45be-b829-184fc61ba819%40sessionmgr115&amp;bdata=JnNpdGU9ZWhvc3QtbGl2ZSZzY29wZT1zaXRl" \l "toc" \o "TABLE 5 Mean Relationship with Others and Correlation of Vineland Adaptive Behavior Scales (VABS) Standard Score " </w:instrText>
      </w:r>
      <w:r w:rsidRPr="00712D97">
        <w:rPr>
          <w:rFonts w:ascii="Times New Roman" w:eastAsia="Times New Roman" w:hAnsi="Times New Roman" w:cs="Times New Roman"/>
          <w:sz w:val="24"/>
          <w:szCs w:val="24"/>
        </w:rPr>
        <w:fldChar w:fldCharType="separate"/>
      </w:r>
      <w:r w:rsidRPr="00712D97">
        <w:rPr>
          <w:rFonts w:ascii="Times New Roman" w:eastAsia="Times New Roman" w:hAnsi="Times New Roman" w:cs="Times New Roman"/>
          <w:color w:val="0000FF"/>
          <w:sz w:val="24"/>
          <w:szCs w:val="24"/>
          <w:u w:val="single"/>
        </w:rPr>
        <w:t xml:space="preserve">TABLE 5 Mean Relationship with Others and Correlation of Vineland Adaptive Behavior Scales (VABS) Standard Score </w:t>
      </w:r>
      <w:r w:rsidRPr="00712D97">
        <w:rPr>
          <w:rFonts w:ascii="Times New Roman" w:eastAsia="Times New Roman" w:hAnsi="Times New Roman" w:cs="Times New Roman"/>
          <w:sz w:val="24"/>
          <w:szCs w:val="24"/>
        </w:rPr>
        <w:fldChar w:fldCharType="end"/>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Legend for Chart:</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A - Peers</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B - Siblings</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C - Mother</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D - Father</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lastRenderedPageBreak/>
        <w:t>E - Teacher/Supervisor</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F - Adults</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A B C D E F</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M[a]</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2.90       3.30       4.20       4.00       3.60       3.20</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SD</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0.85       0.96       0.92       1.06       1.19       0.87</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VABS domains</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Communication</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0.36[b]    0.29       0.17       0.06       0.18       0.25</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Daily Living</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0.56[c]    0.45[c]    0.26       0.24       0.38[b]   0.31[b]</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Social</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0.41[b]    0.37[b]    0.15      -0.05       0.13       0.22</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Composite</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0.48[c]    0.39[b]    0.23       0.12       0.27       0.29</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proofErr w:type="gramStart"/>
      <w:r w:rsidRPr="00712D97">
        <w:rPr>
          <w:rFonts w:ascii="Times New Roman" w:eastAsia="Times New Roman" w:hAnsi="Times New Roman" w:cs="Times New Roman"/>
          <w:sz w:val="24"/>
          <w:szCs w:val="24"/>
        </w:rPr>
        <w:t>a</w:t>
      </w:r>
      <w:proofErr w:type="gramEnd"/>
      <w:r w:rsidRPr="00712D97">
        <w:rPr>
          <w:rFonts w:ascii="Times New Roman" w:eastAsia="Times New Roman" w:hAnsi="Times New Roman" w:cs="Times New Roman"/>
          <w:sz w:val="24"/>
          <w:szCs w:val="24"/>
        </w:rPr>
        <w:t xml:space="preserve"> Parents' perception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child's relationship with others was determined by 1 = quarrelsome, 2 = ignores, 3 = inconsistent, 4 = relates moderately well, 5 = relates well.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proofErr w:type="gramStart"/>
      <w:r w:rsidRPr="00712D97">
        <w:rPr>
          <w:rFonts w:ascii="Times New Roman" w:eastAsia="Times New Roman" w:hAnsi="Times New Roman" w:cs="Times New Roman"/>
          <w:sz w:val="24"/>
          <w:szCs w:val="24"/>
        </w:rPr>
        <w:t>a</w:t>
      </w:r>
      <w:proofErr w:type="gramEnd"/>
      <w:r w:rsidRPr="00712D97">
        <w:rPr>
          <w:rFonts w:ascii="Times New Roman" w:eastAsia="Times New Roman" w:hAnsi="Times New Roman" w:cs="Times New Roman"/>
          <w:sz w:val="24"/>
          <w:szCs w:val="24"/>
        </w:rPr>
        <w:t xml:space="preserve"> p &lt; .05. </w:t>
      </w:r>
      <w:proofErr w:type="gramStart"/>
      <w:r w:rsidRPr="00712D97">
        <w:rPr>
          <w:rFonts w:ascii="Times New Roman" w:eastAsia="Times New Roman" w:hAnsi="Times New Roman" w:cs="Times New Roman"/>
          <w:sz w:val="24"/>
          <w:szCs w:val="24"/>
        </w:rPr>
        <w:t>b</w:t>
      </w:r>
      <w:proofErr w:type="gramEnd"/>
      <w:r w:rsidRPr="00712D97">
        <w:rPr>
          <w:rFonts w:ascii="Times New Roman" w:eastAsia="Times New Roman" w:hAnsi="Times New Roman" w:cs="Times New Roman"/>
          <w:sz w:val="24"/>
          <w:szCs w:val="24"/>
        </w:rPr>
        <w:t xml:space="preserve"> p &lt; .01. </w:t>
      </w:r>
    </w:p>
    <w:bookmarkStart w:id="23" w:name="AN9609226126-30"/>
    <w:bookmarkEnd w:id="23"/>
    <w:p w:rsidR="00712D97" w:rsidRPr="00712D97" w:rsidRDefault="00712D97" w:rsidP="00712D97">
      <w:pPr>
        <w:spacing w:after="0"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fldChar w:fldCharType="begin"/>
      </w:r>
      <w:r w:rsidRPr="00712D97">
        <w:rPr>
          <w:rFonts w:ascii="Times New Roman" w:eastAsia="Times New Roman" w:hAnsi="Times New Roman" w:cs="Times New Roman"/>
          <w:sz w:val="24"/>
          <w:szCs w:val="24"/>
        </w:rPr>
        <w:instrText xml:space="preserve"> HYPERLINK "http://web.ebscohost.com/ehost/detail?vid=18&amp;hid=123&amp;sid=240d311e-48ea-45be-b829-184fc61ba819%40sessionmgr115&amp;bdata=JnNpdGU9ZWhvc3QtbGl2ZSZzY29wZT1zaXRl" \l "toc" \o "TABLE 6 Quality of Life Indicators to Consider in Judging Outcomes for People with Autism Participate in activities with family members or close friends (e.g., travel, eat out, shop, favorite games or activities, church, dinners). " </w:instrText>
      </w:r>
      <w:r w:rsidRPr="00712D97">
        <w:rPr>
          <w:rFonts w:ascii="Times New Roman" w:eastAsia="Times New Roman" w:hAnsi="Times New Roman" w:cs="Times New Roman"/>
          <w:sz w:val="24"/>
          <w:szCs w:val="24"/>
        </w:rPr>
        <w:fldChar w:fldCharType="separate"/>
      </w:r>
      <w:r w:rsidRPr="00712D97">
        <w:rPr>
          <w:rFonts w:ascii="Times New Roman" w:eastAsia="Times New Roman" w:hAnsi="Times New Roman" w:cs="Times New Roman"/>
          <w:color w:val="0000FF"/>
          <w:sz w:val="24"/>
          <w:szCs w:val="24"/>
          <w:u w:val="single"/>
        </w:rPr>
        <w:t xml:space="preserve">TABLE 6 Quality of Life Indicators to Consider in Judging Outcomes for People with Autism Participate in activities with family members or close friends (e.g., travel, eat out, shop, favorite games or activities, church, dinners). </w:t>
      </w:r>
      <w:r w:rsidRPr="00712D97">
        <w:rPr>
          <w:rFonts w:ascii="Times New Roman" w:eastAsia="Times New Roman" w:hAnsi="Times New Roman" w:cs="Times New Roman"/>
          <w:sz w:val="24"/>
          <w:szCs w:val="24"/>
        </w:rPr>
        <w:fldChar w:fldCharType="end"/>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proofErr w:type="gramStart"/>
      <w:r w:rsidRPr="00712D97">
        <w:rPr>
          <w:rFonts w:ascii="Times New Roman" w:eastAsia="Times New Roman" w:hAnsi="Times New Roman" w:cs="Times New Roman"/>
          <w:sz w:val="24"/>
          <w:szCs w:val="24"/>
        </w:rPr>
        <w:t xml:space="preserve">Included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family/close friends' events and passages (e.g., holiday gatherings, weddings, funerals, births, birthday celebrations, illnesses, and accidents).</w:t>
      </w:r>
      <w:proofErr w:type="gramEnd"/>
      <w:r w:rsidRPr="00712D97">
        <w:rPr>
          <w:rFonts w:ascii="Times New Roman" w:eastAsia="Times New Roman" w:hAnsi="Times New Roman" w:cs="Times New Roman"/>
          <w:sz w:val="24"/>
          <w:szCs w:val="24"/>
        </w:rPr>
        <w:t xml:space="preserve">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Contact with family members and friends as frequently as desired (e.g., make and receive phone calls, write and receive letters, and send and receive cards, visits, invitations).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Active and comfortable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familiar community: </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Ride transportation, walk, ride with family or friend, </w:t>
      </w:r>
      <w:proofErr w:type="gramStart"/>
      <w:r w:rsidRPr="00712D97">
        <w:rPr>
          <w:rFonts w:ascii="Courier New" w:eastAsia="Times New Roman" w:hAnsi="Courier New" w:cs="Courier New"/>
          <w:sz w:val="20"/>
          <w:szCs w:val="20"/>
        </w:rPr>
        <w:t>ride</w:t>
      </w:r>
      <w:proofErr w:type="gramEnd"/>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bike</w:t>
      </w:r>
      <w:proofErr w:type="gramEnd"/>
      <w:r w:rsidRPr="00712D97">
        <w:rPr>
          <w:rFonts w:ascii="Courier New" w:eastAsia="Times New Roman" w:hAnsi="Courier New" w:cs="Courier New"/>
          <w:sz w:val="20"/>
          <w:szCs w:val="20"/>
        </w:rPr>
        <w:t>;</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Shop for groceries, clothes, gifts, cards, crafts, needed</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equipment</w:t>
      </w:r>
      <w:proofErr w:type="gramEnd"/>
      <w:r w:rsidRPr="00712D97">
        <w:rPr>
          <w:rFonts w:ascii="Courier New" w:eastAsia="Times New Roman" w:hAnsi="Courier New" w:cs="Courier New"/>
          <w:sz w:val="20"/>
          <w:szCs w:val="20"/>
        </w:rPr>
        <w:t>, personal items;</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Choose movies, videos, places to eat, ordering </w:t>
      </w:r>
      <w:r w:rsidRPr="00712D97">
        <w:rPr>
          <w:rFonts w:ascii="Courier New" w:eastAsia="Times New Roman" w:hAnsi="Courier New" w:cs="Courier New"/>
          <w:b/>
          <w:bCs/>
          <w:sz w:val="20"/>
          <w:szCs w:val="20"/>
        </w:rPr>
        <w:t>in</w:t>
      </w:r>
      <w:r w:rsidRPr="00712D97">
        <w:rPr>
          <w:rFonts w:ascii="Courier New" w:eastAsia="Times New Roman" w:hAnsi="Courier New" w:cs="Courier New"/>
          <w:sz w:val="20"/>
          <w:szCs w:val="20"/>
        </w:rPr>
        <w:t>;</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Go to special events: sports, circus, shows, concerts;</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Participate </w:t>
      </w:r>
      <w:r w:rsidRPr="00712D97">
        <w:rPr>
          <w:rFonts w:ascii="Courier New" w:eastAsia="Times New Roman" w:hAnsi="Courier New" w:cs="Courier New"/>
          <w:b/>
          <w:bCs/>
          <w:sz w:val="20"/>
          <w:szCs w:val="20"/>
        </w:rPr>
        <w:t>in</w:t>
      </w:r>
      <w:r w:rsidRPr="00712D97">
        <w:rPr>
          <w:rFonts w:ascii="Courier New" w:eastAsia="Times New Roman" w:hAnsi="Courier New" w:cs="Courier New"/>
          <w:sz w:val="20"/>
          <w:szCs w:val="20"/>
        </w:rPr>
        <w:t xml:space="preserve"> the YMCA, bike club, or other interest or</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lastRenderedPageBreak/>
        <w:t xml:space="preserve">     </w:t>
      </w:r>
      <w:proofErr w:type="gramStart"/>
      <w:r w:rsidRPr="00712D97">
        <w:rPr>
          <w:rFonts w:ascii="Courier New" w:eastAsia="Times New Roman" w:hAnsi="Courier New" w:cs="Courier New"/>
          <w:sz w:val="20"/>
          <w:szCs w:val="20"/>
        </w:rPr>
        <w:t>philanthropic</w:t>
      </w:r>
      <w:proofErr w:type="gramEnd"/>
      <w:r w:rsidRPr="00712D97">
        <w:rPr>
          <w:rFonts w:ascii="Courier New" w:eastAsia="Times New Roman" w:hAnsi="Courier New" w:cs="Courier New"/>
          <w:sz w:val="20"/>
          <w:szCs w:val="20"/>
        </w:rPr>
        <w:t xml:space="preserve"> clubs.</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Work at a valued job to earn money:</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Like job and feel good about doing it;</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Supported by people on the job;</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Can do job competently;</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Know performance is good.</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Learn about the world through successful experiences with</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supportive</w:t>
      </w:r>
      <w:proofErr w:type="gramEnd"/>
      <w:r w:rsidRPr="00712D97">
        <w:rPr>
          <w:rFonts w:ascii="Courier New" w:eastAsia="Times New Roman" w:hAnsi="Courier New" w:cs="Courier New"/>
          <w:sz w:val="20"/>
          <w:szCs w:val="20"/>
        </w:rPr>
        <w:t xml:space="preserve"> people:</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Opportunity to try new activities;</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Opportunity to meet new challenges;</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Opportunity to meet new people.</w:t>
      </w:r>
      <w:proofErr w:type="gramEnd"/>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Opinions and choices are considered valid and important.</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Take responsibility for personal and home chores to the greatest</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12D97">
        <w:rPr>
          <w:rFonts w:ascii="Courier New" w:eastAsia="Times New Roman" w:hAnsi="Courier New" w:cs="Courier New"/>
          <w:sz w:val="20"/>
          <w:szCs w:val="20"/>
        </w:rPr>
        <w:t>extent</w:t>
      </w:r>
      <w:proofErr w:type="gramEnd"/>
      <w:r w:rsidRPr="00712D97">
        <w:rPr>
          <w:rFonts w:ascii="Courier New" w:eastAsia="Times New Roman" w:hAnsi="Courier New" w:cs="Courier New"/>
          <w:sz w:val="20"/>
          <w:szCs w:val="20"/>
        </w:rPr>
        <w:t xml:space="preserve"> possible and take pride </w:t>
      </w:r>
      <w:r w:rsidRPr="00712D97">
        <w:rPr>
          <w:rFonts w:ascii="Courier New" w:eastAsia="Times New Roman" w:hAnsi="Courier New" w:cs="Courier New"/>
          <w:b/>
          <w:bCs/>
          <w:sz w:val="20"/>
          <w:szCs w:val="20"/>
        </w:rPr>
        <w:t>in</w:t>
      </w:r>
      <w:r w:rsidRPr="00712D97">
        <w:rPr>
          <w:rFonts w:ascii="Courier New" w:eastAsia="Times New Roman" w:hAnsi="Courier New" w:cs="Courier New"/>
          <w:sz w:val="20"/>
          <w:szCs w:val="20"/>
        </w:rPr>
        <w:t xml:space="preserve"> doing this through recognition</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12D97">
        <w:rPr>
          <w:rFonts w:ascii="Courier New" w:eastAsia="Times New Roman" w:hAnsi="Courier New" w:cs="Courier New"/>
          <w:sz w:val="20"/>
          <w:szCs w:val="20"/>
        </w:rPr>
        <w:t>and</w:t>
      </w:r>
      <w:proofErr w:type="gramEnd"/>
      <w:r w:rsidRPr="00712D97">
        <w:rPr>
          <w:rFonts w:ascii="Courier New" w:eastAsia="Times New Roman" w:hAnsi="Courier New" w:cs="Courier New"/>
          <w:sz w:val="20"/>
          <w:szCs w:val="20"/>
        </w:rPr>
        <w:t xml:space="preserve"> contributing to the family:</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Bathe, wash hair, shave, style hair, and get hair cut;</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Cook, clean, take care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clothes, pick up after self;</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Health and wellness--nutrition, weight, medication.</w:t>
      </w:r>
      <w:proofErr w:type="gramEnd"/>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Has own special possessions and personal space to keep as desired</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12D97">
        <w:rPr>
          <w:rFonts w:ascii="Courier New" w:eastAsia="Times New Roman" w:hAnsi="Courier New" w:cs="Courier New"/>
          <w:sz w:val="20"/>
          <w:szCs w:val="20"/>
        </w:rPr>
        <w:t>and</w:t>
      </w:r>
      <w:proofErr w:type="gramEnd"/>
      <w:r w:rsidRPr="00712D97">
        <w:rPr>
          <w:rFonts w:ascii="Courier New" w:eastAsia="Times New Roman" w:hAnsi="Courier New" w:cs="Courier New"/>
          <w:sz w:val="20"/>
          <w:szCs w:val="20"/>
        </w:rPr>
        <w:t xml:space="preserve"> has time and space to be alone when desired.</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Makes choices about purchases and manages own money to the</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12D97">
        <w:rPr>
          <w:rFonts w:ascii="Courier New" w:eastAsia="Times New Roman" w:hAnsi="Courier New" w:cs="Courier New"/>
          <w:sz w:val="20"/>
          <w:szCs w:val="20"/>
        </w:rPr>
        <w:t>greatest</w:t>
      </w:r>
      <w:proofErr w:type="gramEnd"/>
      <w:r w:rsidRPr="00712D97">
        <w:rPr>
          <w:rFonts w:ascii="Courier New" w:eastAsia="Times New Roman" w:hAnsi="Courier New" w:cs="Courier New"/>
          <w:sz w:val="20"/>
          <w:szCs w:val="20"/>
        </w:rPr>
        <w:t xml:space="preserve"> extent possible.</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Receives enough information to make valid choices and not have to</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12D97">
        <w:rPr>
          <w:rFonts w:ascii="Courier New" w:eastAsia="Times New Roman" w:hAnsi="Courier New" w:cs="Courier New"/>
          <w:sz w:val="20"/>
          <w:szCs w:val="20"/>
        </w:rPr>
        <w:t>refuse</w:t>
      </w:r>
      <w:proofErr w:type="gramEnd"/>
      <w:r w:rsidRPr="00712D97">
        <w:rPr>
          <w:rFonts w:ascii="Courier New" w:eastAsia="Times New Roman" w:hAnsi="Courier New" w:cs="Courier New"/>
          <w:sz w:val="20"/>
          <w:szCs w:val="20"/>
        </w:rPr>
        <w:t xml:space="preserve"> them because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lack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information, lack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experience,</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12D97">
        <w:rPr>
          <w:rFonts w:ascii="Courier New" w:eastAsia="Times New Roman" w:hAnsi="Courier New" w:cs="Courier New"/>
          <w:sz w:val="20"/>
          <w:szCs w:val="20"/>
        </w:rPr>
        <w:t>or</w:t>
      </w:r>
      <w:proofErr w:type="gramEnd"/>
      <w:r w:rsidRPr="00712D97">
        <w:rPr>
          <w:rFonts w:ascii="Courier New" w:eastAsia="Times New Roman" w:hAnsi="Courier New" w:cs="Courier New"/>
          <w:sz w:val="20"/>
          <w:szCs w:val="20"/>
        </w:rPr>
        <w:t xml:space="preserve"> lack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support.</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proofErr w:type="gramStart"/>
      <w:r w:rsidRPr="00712D97">
        <w:rPr>
          <w:rFonts w:ascii="Times New Roman" w:eastAsia="Times New Roman" w:hAnsi="Times New Roman" w:cs="Times New Roman"/>
          <w:b/>
          <w:bCs/>
          <w:sz w:val="24"/>
          <w:szCs w:val="24"/>
        </w:rPr>
        <w:t>FIGURE 1.</w:t>
      </w:r>
      <w:proofErr w:type="gramEnd"/>
      <w:r w:rsidRPr="00712D97">
        <w:rPr>
          <w:rFonts w:ascii="Times New Roman" w:eastAsia="Times New Roman" w:hAnsi="Times New Roman" w:cs="Times New Roman"/>
          <w:b/>
          <w:bCs/>
          <w:sz w:val="24"/>
          <w:szCs w:val="24"/>
        </w:rPr>
        <w:t xml:space="preserve"> </w:t>
      </w:r>
      <w:proofErr w:type="gramStart"/>
      <w:r w:rsidRPr="00712D97">
        <w:rPr>
          <w:rFonts w:ascii="Times New Roman" w:eastAsia="Times New Roman" w:hAnsi="Times New Roman" w:cs="Times New Roman"/>
          <w:sz w:val="24"/>
          <w:szCs w:val="24"/>
        </w:rPr>
        <w:t xml:space="preserve">Percentage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individuals with challenging behaviors.</w:t>
      </w:r>
      <w:proofErr w:type="gramEnd"/>
      <w:r w:rsidRPr="00712D97">
        <w:rPr>
          <w:rFonts w:ascii="Times New Roman" w:eastAsia="Times New Roman" w:hAnsi="Times New Roman" w:cs="Times New Roman"/>
          <w:sz w:val="24"/>
          <w:szCs w:val="24"/>
        </w:rPr>
        <w:t xml:space="preserve"> </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Intake       Follow-up</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Aggression                55.6           53.3</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Self Injury               61.4           56.8</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Compulsive                34.9           65.1</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Self Stimulation          95.3           76.7</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Hyperactivity             64.3           35.7</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Eloping/Running             20           13.3</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Pica                      43.2           15.9</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DIAGRAM: FIGURE 2. </w:t>
      </w:r>
      <w:proofErr w:type="gramStart"/>
      <w:r w:rsidRPr="00712D97">
        <w:rPr>
          <w:rFonts w:ascii="Times New Roman" w:eastAsia="Times New Roman" w:hAnsi="Times New Roman" w:cs="Times New Roman"/>
          <w:sz w:val="24"/>
          <w:szCs w:val="24"/>
        </w:rPr>
        <w:t xml:space="preserve">The balance between risk factors and protective factors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w:t>
      </w:r>
      <w:proofErr w:type="gramEnd"/>
      <w:r w:rsidRPr="00712D97">
        <w:rPr>
          <w:rFonts w:ascii="Times New Roman" w:eastAsia="Times New Roman" w:hAnsi="Times New Roman" w:cs="Times New Roman"/>
          <w:sz w:val="24"/>
          <w:szCs w:val="24"/>
        </w:rPr>
        <w:t xml:space="preserve"> Note. From Technical Assistance Manual on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for Kentucky Schools (p. 10), by N. </w:t>
      </w:r>
      <w:proofErr w:type="spellStart"/>
      <w:r w:rsidRPr="00712D97">
        <w:rPr>
          <w:rFonts w:ascii="Times New Roman" w:eastAsia="Times New Roman" w:hAnsi="Times New Roman" w:cs="Times New Roman"/>
          <w:sz w:val="24"/>
          <w:szCs w:val="24"/>
        </w:rPr>
        <w:t>Dalrymple</w:t>
      </w:r>
      <w:proofErr w:type="spellEnd"/>
      <w:r w:rsidRPr="00712D97">
        <w:rPr>
          <w:rFonts w:ascii="Times New Roman" w:eastAsia="Times New Roman" w:hAnsi="Times New Roman" w:cs="Times New Roman"/>
          <w:sz w:val="24"/>
          <w:szCs w:val="24"/>
        </w:rPr>
        <w:t xml:space="preserve"> and L. Ruble, 1996, Frankfort: Kentucky Dept.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Education. </w:t>
      </w:r>
      <w:proofErr w:type="gramStart"/>
      <w:r w:rsidRPr="00712D97">
        <w:rPr>
          <w:rFonts w:ascii="Times New Roman" w:eastAsia="Times New Roman" w:hAnsi="Times New Roman" w:cs="Times New Roman"/>
          <w:sz w:val="24"/>
          <w:szCs w:val="24"/>
        </w:rPr>
        <w:t xml:space="preserve">Copyright 1996 by Kentucky Dept.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Education.</w:t>
      </w:r>
      <w:proofErr w:type="gramEnd"/>
      <w:r w:rsidRPr="00712D97">
        <w:rPr>
          <w:rFonts w:ascii="Times New Roman" w:eastAsia="Times New Roman" w:hAnsi="Times New Roman" w:cs="Times New Roman"/>
          <w:sz w:val="24"/>
          <w:szCs w:val="24"/>
        </w:rPr>
        <w:t xml:space="preserve"> </w:t>
      </w:r>
      <w:proofErr w:type="gramStart"/>
      <w:r w:rsidRPr="00712D97">
        <w:rPr>
          <w:rFonts w:ascii="Times New Roman" w:eastAsia="Times New Roman" w:hAnsi="Times New Roman" w:cs="Times New Roman"/>
          <w:sz w:val="24"/>
          <w:szCs w:val="24"/>
        </w:rPr>
        <w:t>Reprinted with permission.</w:t>
      </w:r>
      <w:proofErr w:type="gramEnd"/>
      <w:r w:rsidRPr="00712D97">
        <w:rPr>
          <w:rFonts w:ascii="Times New Roman" w:eastAsia="Times New Roman" w:hAnsi="Times New Roman" w:cs="Times New Roman"/>
          <w:sz w:val="24"/>
          <w:szCs w:val="24"/>
        </w:rPr>
        <w:t xml:space="preserve">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DIAGRAM: </w:t>
      </w:r>
      <w:proofErr w:type="gramStart"/>
      <w:r w:rsidRPr="00712D97">
        <w:rPr>
          <w:rFonts w:ascii="Times New Roman" w:eastAsia="Times New Roman" w:hAnsi="Times New Roman" w:cs="Times New Roman"/>
          <w:sz w:val="24"/>
          <w:szCs w:val="24"/>
        </w:rPr>
        <w:t>FIGURE :3</w:t>
      </w:r>
      <w:proofErr w:type="gramEnd"/>
      <w:r w:rsidRPr="00712D97">
        <w:rPr>
          <w:rFonts w:ascii="Times New Roman" w:eastAsia="Times New Roman" w:hAnsi="Times New Roman" w:cs="Times New Roman"/>
          <w:sz w:val="24"/>
          <w:szCs w:val="24"/>
        </w:rPr>
        <w:t xml:space="preserve">. </w:t>
      </w:r>
      <w:proofErr w:type="gramStart"/>
      <w:r w:rsidRPr="00712D97">
        <w:rPr>
          <w:rFonts w:ascii="Times New Roman" w:eastAsia="Times New Roman" w:hAnsi="Times New Roman" w:cs="Times New Roman"/>
          <w:sz w:val="24"/>
          <w:szCs w:val="24"/>
        </w:rPr>
        <w:t xml:space="preserve">A framework to consider {or </w:t>
      </w:r>
      <w:r w:rsidRPr="00712D97">
        <w:rPr>
          <w:rFonts w:ascii="Times New Roman" w:eastAsia="Times New Roman" w:hAnsi="Times New Roman" w:cs="Times New Roman"/>
          <w:b/>
          <w:bCs/>
          <w:sz w:val="24"/>
          <w:szCs w:val="24"/>
        </w:rPr>
        <w:t>outcomes</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w:t>
      </w:r>
      <w:proofErr w:type="gramEnd"/>
      <w:r w:rsidRPr="00712D97">
        <w:rPr>
          <w:rFonts w:ascii="Times New Roman" w:eastAsia="Times New Roman" w:hAnsi="Times New Roman" w:cs="Times New Roman"/>
          <w:sz w:val="24"/>
          <w:szCs w:val="24"/>
        </w:rPr>
        <w:t xml:space="preserve"> </w:t>
      </w:r>
    </w:p>
    <w:p w:rsidR="00712D97" w:rsidRPr="00712D97" w:rsidRDefault="00712D97" w:rsidP="00712D97">
      <w:pPr>
        <w:spacing w:before="100" w:beforeAutospacing="1" w:after="100" w:afterAutospacing="1" w:line="240" w:lineRule="auto"/>
        <w:outlineLvl w:val="3"/>
        <w:rPr>
          <w:rFonts w:ascii="Times New Roman" w:eastAsia="Times New Roman" w:hAnsi="Times New Roman" w:cs="Times New Roman"/>
          <w:b/>
          <w:bCs/>
          <w:sz w:val="24"/>
          <w:szCs w:val="24"/>
        </w:rPr>
      </w:pPr>
      <w:bookmarkStart w:id="24" w:name="AN9609226126-33"/>
      <w:bookmarkEnd w:id="24"/>
      <w:r w:rsidRPr="00712D97">
        <w:rPr>
          <w:rFonts w:ascii="Times New Roman" w:eastAsia="Times New Roman" w:hAnsi="Times New Roman" w:cs="Times New Roman"/>
          <w:b/>
          <w:bCs/>
          <w:sz w:val="24"/>
          <w:szCs w:val="24"/>
        </w:rPr>
        <w:lastRenderedPageBreak/>
        <w:t xml:space="preserve">REFERENCES </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12D97">
        <w:rPr>
          <w:rFonts w:ascii="Courier New" w:eastAsia="Times New Roman" w:hAnsi="Courier New" w:cs="Courier New"/>
          <w:sz w:val="20"/>
          <w:szCs w:val="20"/>
        </w:rPr>
        <w:t>American Psychiatric Association.</w:t>
      </w:r>
      <w:proofErr w:type="gramEnd"/>
      <w:r w:rsidRPr="00712D97">
        <w:rPr>
          <w:rFonts w:ascii="Courier New" w:eastAsia="Times New Roman" w:hAnsi="Courier New" w:cs="Courier New"/>
          <w:sz w:val="20"/>
          <w:szCs w:val="20"/>
        </w:rPr>
        <w:t xml:space="preserve"> (1987). Diagnostic and</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statistical</w:t>
      </w:r>
      <w:proofErr w:type="gramEnd"/>
      <w:r w:rsidRPr="00712D97">
        <w:rPr>
          <w:rFonts w:ascii="Courier New" w:eastAsia="Times New Roman" w:hAnsi="Courier New" w:cs="Courier New"/>
          <w:sz w:val="20"/>
          <w:szCs w:val="20"/>
        </w:rPr>
        <w:t xml:space="preserve"> manual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mental disorders (3rd ed., rev.).</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Washington, DC: Author.</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12D97">
        <w:rPr>
          <w:rFonts w:ascii="Courier New" w:eastAsia="Times New Roman" w:hAnsi="Courier New" w:cs="Courier New"/>
          <w:sz w:val="20"/>
          <w:szCs w:val="20"/>
        </w:rPr>
        <w:t xml:space="preserve">August, G., Anderson, D., &amp; </w:t>
      </w:r>
      <w:proofErr w:type="spellStart"/>
      <w:r w:rsidRPr="00712D97">
        <w:rPr>
          <w:rFonts w:ascii="Courier New" w:eastAsia="Times New Roman" w:hAnsi="Courier New" w:cs="Courier New"/>
          <w:sz w:val="20"/>
          <w:szCs w:val="20"/>
        </w:rPr>
        <w:t>Bloomquist</w:t>
      </w:r>
      <w:proofErr w:type="spellEnd"/>
      <w:r w:rsidRPr="00712D97">
        <w:rPr>
          <w:rFonts w:ascii="Courier New" w:eastAsia="Times New Roman" w:hAnsi="Courier New" w:cs="Courier New"/>
          <w:sz w:val="20"/>
          <w:szCs w:val="20"/>
        </w:rPr>
        <w:t>, M. (1992).</w:t>
      </w:r>
      <w:proofErr w:type="gramEnd"/>
      <w:r w:rsidRPr="00712D97">
        <w:rPr>
          <w:rFonts w:ascii="Courier New" w:eastAsia="Times New Roman" w:hAnsi="Courier New" w:cs="Courier New"/>
          <w:sz w:val="20"/>
          <w:szCs w:val="20"/>
        </w:rPr>
        <w:t xml:space="preserve"> Competence</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enhancement</w:t>
      </w:r>
      <w:proofErr w:type="gramEnd"/>
      <w:r w:rsidRPr="00712D97">
        <w:rPr>
          <w:rFonts w:ascii="Courier New" w:eastAsia="Times New Roman" w:hAnsi="Courier New" w:cs="Courier New"/>
          <w:sz w:val="20"/>
          <w:szCs w:val="20"/>
        </w:rPr>
        <w:t xml:space="preserve"> training for children: </w:t>
      </w:r>
      <w:r w:rsidRPr="00712D97">
        <w:rPr>
          <w:rFonts w:ascii="Courier New" w:eastAsia="Times New Roman" w:hAnsi="Courier New" w:cs="Courier New"/>
          <w:b/>
          <w:bCs/>
          <w:sz w:val="20"/>
          <w:szCs w:val="20"/>
        </w:rPr>
        <w:t>An</w:t>
      </w:r>
      <w:r w:rsidRPr="00712D97">
        <w:rPr>
          <w:rFonts w:ascii="Courier New" w:eastAsia="Times New Roman" w:hAnsi="Courier New" w:cs="Courier New"/>
          <w:sz w:val="20"/>
          <w:szCs w:val="20"/>
        </w:rPr>
        <w:t xml:space="preserve"> integrated child,</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parent</w:t>
      </w:r>
      <w:proofErr w:type="gramEnd"/>
      <w:r w:rsidRPr="00712D97">
        <w:rPr>
          <w:rFonts w:ascii="Courier New" w:eastAsia="Times New Roman" w:hAnsi="Courier New" w:cs="Courier New"/>
          <w:sz w:val="20"/>
          <w:szCs w:val="20"/>
        </w:rPr>
        <w:t xml:space="preserve">, and school approach. </w:t>
      </w:r>
      <w:proofErr w:type="gramStart"/>
      <w:r w:rsidRPr="00712D97">
        <w:rPr>
          <w:rFonts w:ascii="Courier New" w:eastAsia="Times New Roman" w:hAnsi="Courier New" w:cs="Courier New"/>
          <w:b/>
          <w:bCs/>
          <w:sz w:val="20"/>
          <w:szCs w:val="20"/>
        </w:rPr>
        <w:t>In</w:t>
      </w:r>
      <w:r w:rsidRPr="00712D97">
        <w:rPr>
          <w:rFonts w:ascii="Courier New" w:eastAsia="Times New Roman" w:hAnsi="Courier New" w:cs="Courier New"/>
          <w:sz w:val="20"/>
          <w:szCs w:val="20"/>
        </w:rPr>
        <w:t xml:space="preserve"> S. L. Christenson &amp; J.C.</w:t>
      </w:r>
      <w:proofErr w:type="gramEnd"/>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spellStart"/>
      <w:r w:rsidRPr="00712D97">
        <w:rPr>
          <w:rFonts w:ascii="Courier New" w:eastAsia="Times New Roman" w:hAnsi="Courier New" w:cs="Courier New"/>
          <w:sz w:val="20"/>
          <w:szCs w:val="20"/>
        </w:rPr>
        <w:t>Conoley</w:t>
      </w:r>
      <w:proofErr w:type="spellEnd"/>
      <w:r w:rsidRPr="00712D97">
        <w:rPr>
          <w:rFonts w:ascii="Courier New" w:eastAsia="Times New Roman" w:hAnsi="Courier New" w:cs="Courier New"/>
          <w:sz w:val="20"/>
          <w:szCs w:val="20"/>
        </w:rPr>
        <w:t xml:space="preserve"> (Eds.), Home school collaboration: Enhancing</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children's</w:t>
      </w:r>
      <w:proofErr w:type="gramEnd"/>
      <w:r w:rsidRPr="00712D97">
        <w:rPr>
          <w:rFonts w:ascii="Courier New" w:eastAsia="Times New Roman" w:hAnsi="Courier New" w:cs="Courier New"/>
          <w:sz w:val="20"/>
          <w:szCs w:val="20"/>
        </w:rPr>
        <w:t xml:space="preserve"> academic and social competence (pp. 175-192).</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12D97">
        <w:rPr>
          <w:rFonts w:ascii="Courier New" w:eastAsia="Times New Roman" w:hAnsi="Courier New" w:cs="Courier New"/>
          <w:sz w:val="20"/>
          <w:szCs w:val="20"/>
        </w:rPr>
        <w:t>Chadsey-Rusch</w:t>
      </w:r>
      <w:proofErr w:type="spellEnd"/>
      <w:r w:rsidRPr="00712D97">
        <w:rPr>
          <w:rFonts w:ascii="Courier New" w:eastAsia="Times New Roman" w:hAnsi="Courier New" w:cs="Courier New"/>
          <w:sz w:val="20"/>
          <w:szCs w:val="20"/>
        </w:rPr>
        <w:t xml:space="preserve">, J. (1990). </w:t>
      </w:r>
      <w:proofErr w:type="gramStart"/>
      <w:r w:rsidRPr="00712D97">
        <w:rPr>
          <w:rFonts w:ascii="Courier New" w:eastAsia="Times New Roman" w:hAnsi="Courier New" w:cs="Courier New"/>
          <w:sz w:val="20"/>
          <w:szCs w:val="20"/>
        </w:rPr>
        <w:t>Teaching social skills on the job.</w:t>
      </w:r>
      <w:proofErr w:type="gramEnd"/>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In</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F. IL </w:t>
      </w:r>
      <w:proofErr w:type="spellStart"/>
      <w:r w:rsidRPr="00712D97">
        <w:rPr>
          <w:rFonts w:ascii="Courier New" w:eastAsia="Times New Roman" w:hAnsi="Courier New" w:cs="Courier New"/>
          <w:sz w:val="20"/>
          <w:szCs w:val="20"/>
        </w:rPr>
        <w:t>Rusch</w:t>
      </w:r>
      <w:proofErr w:type="spellEnd"/>
      <w:r w:rsidRPr="00712D97">
        <w:rPr>
          <w:rFonts w:ascii="Courier New" w:eastAsia="Times New Roman" w:hAnsi="Courier New" w:cs="Courier New"/>
          <w:sz w:val="20"/>
          <w:szCs w:val="20"/>
        </w:rPr>
        <w:t xml:space="preserve"> (Ed.), Supported employment: Models, methods, and</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issues</w:t>
      </w:r>
      <w:proofErr w:type="gramEnd"/>
      <w:r w:rsidRPr="00712D97">
        <w:rPr>
          <w:rFonts w:ascii="Courier New" w:eastAsia="Times New Roman" w:hAnsi="Courier New" w:cs="Courier New"/>
          <w:sz w:val="20"/>
          <w:szCs w:val="20"/>
        </w:rPr>
        <w:t xml:space="preserve"> (pp. 161-180). Sycamore, IL: Sycamore.</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712D97">
        <w:rPr>
          <w:rFonts w:ascii="Courier New" w:eastAsia="Times New Roman" w:hAnsi="Courier New" w:cs="Courier New"/>
          <w:sz w:val="20"/>
          <w:szCs w:val="20"/>
        </w:rPr>
        <w:t>Dalrymple</w:t>
      </w:r>
      <w:proofErr w:type="spellEnd"/>
      <w:r w:rsidRPr="00712D97">
        <w:rPr>
          <w:rFonts w:ascii="Courier New" w:eastAsia="Times New Roman" w:hAnsi="Courier New" w:cs="Courier New"/>
          <w:sz w:val="20"/>
          <w:szCs w:val="20"/>
        </w:rPr>
        <w:t>, N., &amp; Ruble, L. (1995).</w:t>
      </w:r>
      <w:proofErr w:type="gramEnd"/>
      <w:r w:rsidRPr="00712D97">
        <w:rPr>
          <w:rFonts w:ascii="Courier New" w:eastAsia="Times New Roman" w:hAnsi="Courier New" w:cs="Courier New"/>
          <w:sz w:val="20"/>
          <w:szCs w:val="20"/>
        </w:rPr>
        <w:t xml:space="preserve"> Technical assistance manual on</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b/>
          <w:bCs/>
          <w:sz w:val="20"/>
          <w:szCs w:val="20"/>
        </w:rPr>
        <w:t>autism</w:t>
      </w:r>
      <w:proofErr w:type="gramEnd"/>
      <w:r w:rsidRPr="00712D97">
        <w:rPr>
          <w:rFonts w:ascii="Courier New" w:eastAsia="Times New Roman" w:hAnsi="Courier New" w:cs="Courier New"/>
          <w:sz w:val="20"/>
          <w:szCs w:val="20"/>
        </w:rPr>
        <w:t xml:space="preserve"> for Kentucky school. Manuscript submitted for</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publication</w:t>
      </w:r>
      <w:proofErr w:type="gramEnd"/>
      <w:r w:rsidRPr="00712D97">
        <w:rPr>
          <w:rFonts w:ascii="Courier New" w:eastAsia="Times New Roman" w:hAnsi="Courier New" w:cs="Courier New"/>
          <w:sz w:val="20"/>
          <w:szCs w:val="20"/>
        </w:rPr>
        <w:t>.</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12D97">
        <w:rPr>
          <w:rFonts w:ascii="Courier New" w:eastAsia="Times New Roman" w:hAnsi="Courier New" w:cs="Courier New"/>
          <w:sz w:val="20"/>
          <w:szCs w:val="20"/>
        </w:rPr>
        <w:t>DeMyer</w:t>
      </w:r>
      <w:proofErr w:type="spellEnd"/>
      <w:r w:rsidRPr="00712D97">
        <w:rPr>
          <w:rFonts w:ascii="Courier New" w:eastAsia="Times New Roman" w:hAnsi="Courier New" w:cs="Courier New"/>
          <w:sz w:val="20"/>
          <w:szCs w:val="20"/>
        </w:rPr>
        <w:t xml:space="preserve">, M., Barton, S., </w:t>
      </w:r>
      <w:proofErr w:type="spellStart"/>
      <w:r w:rsidRPr="00712D97">
        <w:rPr>
          <w:rFonts w:ascii="Courier New" w:eastAsia="Times New Roman" w:hAnsi="Courier New" w:cs="Courier New"/>
          <w:sz w:val="20"/>
          <w:szCs w:val="20"/>
        </w:rPr>
        <w:t>DeMyer</w:t>
      </w:r>
      <w:proofErr w:type="spellEnd"/>
      <w:r w:rsidRPr="00712D97">
        <w:rPr>
          <w:rFonts w:ascii="Courier New" w:eastAsia="Times New Roman" w:hAnsi="Courier New" w:cs="Courier New"/>
          <w:sz w:val="20"/>
          <w:szCs w:val="20"/>
        </w:rPr>
        <w:t>, W., Norton, J., Allen, J., &amp;</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Steele, 1L (1973). Prognosis </w:t>
      </w:r>
      <w:r w:rsidRPr="00712D97">
        <w:rPr>
          <w:rFonts w:ascii="Courier New" w:eastAsia="Times New Roman" w:hAnsi="Courier New" w:cs="Courier New"/>
          <w:b/>
          <w:bCs/>
          <w:sz w:val="20"/>
          <w:szCs w:val="20"/>
        </w:rPr>
        <w:t>in</w:t>
      </w:r>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autism</w:t>
      </w:r>
      <w:r w:rsidRPr="00712D97">
        <w:rPr>
          <w:rFonts w:ascii="Courier New" w:eastAsia="Times New Roman" w:hAnsi="Courier New" w:cs="Courier New"/>
          <w:sz w:val="20"/>
          <w:szCs w:val="20"/>
        </w:rPr>
        <w:t>: A follow-up study.</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Journal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Autism</w:t>
      </w:r>
      <w:r w:rsidRPr="00712D97">
        <w:rPr>
          <w:rFonts w:ascii="Courier New" w:eastAsia="Times New Roman" w:hAnsi="Courier New" w:cs="Courier New"/>
          <w:sz w:val="20"/>
          <w:szCs w:val="20"/>
        </w:rPr>
        <w:t xml:space="preserve"> and Developmental Disorders, 3, 199-245.</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12D97">
        <w:rPr>
          <w:rFonts w:ascii="Courier New" w:eastAsia="Times New Roman" w:hAnsi="Courier New" w:cs="Courier New"/>
          <w:sz w:val="20"/>
          <w:szCs w:val="20"/>
        </w:rPr>
        <w:t xml:space="preserve">Freeman, B.J., </w:t>
      </w:r>
      <w:proofErr w:type="spellStart"/>
      <w:r w:rsidRPr="00712D97">
        <w:rPr>
          <w:rFonts w:ascii="Courier New" w:eastAsia="Times New Roman" w:hAnsi="Courier New" w:cs="Courier New"/>
          <w:sz w:val="20"/>
          <w:szCs w:val="20"/>
        </w:rPr>
        <w:t>Rahbar</w:t>
      </w:r>
      <w:proofErr w:type="spellEnd"/>
      <w:r w:rsidRPr="00712D97">
        <w:rPr>
          <w:rFonts w:ascii="Courier New" w:eastAsia="Times New Roman" w:hAnsi="Courier New" w:cs="Courier New"/>
          <w:sz w:val="20"/>
          <w:szCs w:val="20"/>
        </w:rPr>
        <w:t xml:space="preserve">, B., </w:t>
      </w:r>
      <w:proofErr w:type="spellStart"/>
      <w:r w:rsidRPr="00712D97">
        <w:rPr>
          <w:rFonts w:ascii="Courier New" w:eastAsia="Times New Roman" w:hAnsi="Courier New" w:cs="Courier New"/>
          <w:sz w:val="20"/>
          <w:szCs w:val="20"/>
        </w:rPr>
        <w:t>Ritvo</w:t>
      </w:r>
      <w:proofErr w:type="spellEnd"/>
      <w:r w:rsidRPr="00712D97">
        <w:rPr>
          <w:rFonts w:ascii="Courier New" w:eastAsia="Times New Roman" w:hAnsi="Courier New" w:cs="Courier New"/>
          <w:sz w:val="20"/>
          <w:szCs w:val="20"/>
        </w:rPr>
        <w:t xml:space="preserve">, E. IL, </w:t>
      </w:r>
      <w:proofErr w:type="spellStart"/>
      <w:r w:rsidRPr="00712D97">
        <w:rPr>
          <w:rFonts w:ascii="Courier New" w:eastAsia="Times New Roman" w:hAnsi="Courier New" w:cs="Courier New"/>
          <w:sz w:val="20"/>
          <w:szCs w:val="20"/>
        </w:rPr>
        <w:t>Bice</w:t>
      </w:r>
      <w:proofErr w:type="spellEnd"/>
      <w:r w:rsidRPr="00712D97">
        <w:rPr>
          <w:rFonts w:ascii="Courier New" w:eastAsia="Times New Roman" w:hAnsi="Courier New" w:cs="Courier New"/>
          <w:sz w:val="20"/>
          <w:szCs w:val="20"/>
        </w:rPr>
        <w:t>, T.L., Yokota, A.,</w:t>
      </w:r>
      <w:proofErr w:type="gramEnd"/>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&amp; </w:t>
      </w:r>
      <w:proofErr w:type="spellStart"/>
      <w:r w:rsidRPr="00712D97">
        <w:rPr>
          <w:rFonts w:ascii="Courier New" w:eastAsia="Times New Roman" w:hAnsi="Courier New" w:cs="Courier New"/>
          <w:sz w:val="20"/>
          <w:szCs w:val="20"/>
        </w:rPr>
        <w:t>Ritvo</w:t>
      </w:r>
      <w:proofErr w:type="spellEnd"/>
      <w:r w:rsidRPr="00712D97">
        <w:rPr>
          <w:rFonts w:ascii="Courier New" w:eastAsia="Times New Roman" w:hAnsi="Courier New" w:cs="Courier New"/>
          <w:sz w:val="20"/>
          <w:szCs w:val="20"/>
        </w:rPr>
        <w:t xml:space="preserve">, R, (1991). The stability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cognitive and behavioral</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parameters</w:t>
      </w:r>
      <w:proofErr w:type="gramEnd"/>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in</w:t>
      </w:r>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autism</w:t>
      </w:r>
      <w:r w:rsidRPr="00712D97">
        <w:rPr>
          <w:rFonts w:ascii="Courier New" w:eastAsia="Times New Roman" w:hAnsi="Courier New" w:cs="Courier New"/>
          <w:sz w:val="20"/>
          <w:szCs w:val="20"/>
        </w:rPr>
        <w:t>: A twelve-year prospective study.</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Journal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the American Academy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Child Adolescent</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Psychiatry, 30, 479-482.</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12D97">
        <w:rPr>
          <w:rFonts w:ascii="Courier New" w:eastAsia="Times New Roman" w:hAnsi="Courier New" w:cs="Courier New"/>
          <w:sz w:val="20"/>
          <w:szCs w:val="20"/>
        </w:rPr>
        <w:t xml:space="preserve">Freeman, B. J., </w:t>
      </w:r>
      <w:proofErr w:type="spellStart"/>
      <w:r w:rsidRPr="00712D97">
        <w:rPr>
          <w:rFonts w:ascii="Courier New" w:eastAsia="Times New Roman" w:hAnsi="Courier New" w:cs="Courier New"/>
          <w:sz w:val="20"/>
          <w:szCs w:val="20"/>
        </w:rPr>
        <w:t>Ritvo</w:t>
      </w:r>
      <w:proofErr w:type="spellEnd"/>
      <w:r w:rsidRPr="00712D97">
        <w:rPr>
          <w:rFonts w:ascii="Courier New" w:eastAsia="Times New Roman" w:hAnsi="Courier New" w:cs="Courier New"/>
          <w:sz w:val="20"/>
          <w:szCs w:val="20"/>
        </w:rPr>
        <w:t>, E. 1L, Needleman, &amp; Yokota, A. (1985).</w:t>
      </w:r>
      <w:proofErr w:type="gramEnd"/>
      <w:r w:rsidRPr="00712D97">
        <w:rPr>
          <w:rFonts w:ascii="Courier New" w:eastAsia="Times New Roman" w:hAnsi="Courier New" w:cs="Courier New"/>
          <w:sz w:val="20"/>
          <w:szCs w:val="20"/>
        </w:rPr>
        <w:t xml:space="preserve"> The</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stability</w:t>
      </w:r>
      <w:proofErr w:type="gramEnd"/>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cognitive and linguistic parameters </w:t>
      </w:r>
      <w:r w:rsidRPr="00712D97">
        <w:rPr>
          <w:rFonts w:ascii="Courier New" w:eastAsia="Times New Roman" w:hAnsi="Courier New" w:cs="Courier New"/>
          <w:b/>
          <w:bCs/>
          <w:sz w:val="20"/>
          <w:szCs w:val="20"/>
        </w:rPr>
        <w:t>in</w:t>
      </w:r>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autism</w:t>
      </w:r>
      <w:r w:rsidRPr="00712D97">
        <w:rPr>
          <w:rFonts w:ascii="Courier New" w:eastAsia="Times New Roman" w:hAnsi="Courier New" w:cs="Courier New"/>
          <w:sz w:val="20"/>
          <w:szCs w:val="20"/>
        </w:rPr>
        <w:t>:</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A five-year prospective study.</w:t>
      </w:r>
      <w:proofErr w:type="gramEnd"/>
      <w:r w:rsidRPr="00712D97">
        <w:rPr>
          <w:rFonts w:ascii="Courier New" w:eastAsia="Times New Roman" w:hAnsi="Courier New" w:cs="Courier New"/>
          <w:sz w:val="20"/>
          <w:szCs w:val="20"/>
        </w:rPr>
        <w:t xml:space="preserve"> Journal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the American</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Academy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Child Psychiatry, 24, 459-464.</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12D97">
        <w:rPr>
          <w:rFonts w:ascii="Courier New" w:eastAsia="Times New Roman" w:hAnsi="Courier New" w:cs="Courier New"/>
          <w:sz w:val="20"/>
          <w:szCs w:val="20"/>
        </w:rPr>
        <w:t>Gillberg</w:t>
      </w:r>
      <w:proofErr w:type="spellEnd"/>
      <w:r w:rsidRPr="00712D97">
        <w:rPr>
          <w:rFonts w:ascii="Courier New" w:eastAsia="Times New Roman" w:hAnsi="Courier New" w:cs="Courier New"/>
          <w:sz w:val="20"/>
          <w:szCs w:val="20"/>
        </w:rPr>
        <w:t xml:space="preserve">, C. (1990). </w:t>
      </w:r>
      <w:proofErr w:type="gramStart"/>
      <w:r w:rsidRPr="00712D97">
        <w:rPr>
          <w:rFonts w:ascii="Courier New" w:eastAsia="Times New Roman" w:hAnsi="Courier New" w:cs="Courier New"/>
          <w:b/>
          <w:bCs/>
          <w:sz w:val="20"/>
          <w:szCs w:val="20"/>
        </w:rPr>
        <w:t>Autism</w:t>
      </w:r>
      <w:r w:rsidRPr="00712D97">
        <w:rPr>
          <w:rFonts w:ascii="Courier New" w:eastAsia="Times New Roman" w:hAnsi="Courier New" w:cs="Courier New"/>
          <w:sz w:val="20"/>
          <w:szCs w:val="20"/>
        </w:rPr>
        <w:t xml:space="preserve"> and pervasive developmental disorders.</w:t>
      </w:r>
      <w:proofErr w:type="gramEnd"/>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Journal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Child Psychology and Psychiatry, 31, 99-119.</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12D97">
        <w:rPr>
          <w:rFonts w:ascii="Courier New" w:eastAsia="Times New Roman" w:hAnsi="Courier New" w:cs="Courier New"/>
          <w:sz w:val="20"/>
          <w:szCs w:val="20"/>
        </w:rPr>
        <w:t>Gillberg</w:t>
      </w:r>
      <w:proofErr w:type="spellEnd"/>
      <w:r w:rsidRPr="00712D97">
        <w:rPr>
          <w:rFonts w:ascii="Courier New" w:eastAsia="Times New Roman" w:hAnsi="Courier New" w:cs="Courier New"/>
          <w:sz w:val="20"/>
          <w:szCs w:val="20"/>
        </w:rPr>
        <w:t xml:space="preserve">, C., &amp; </w:t>
      </w:r>
      <w:proofErr w:type="spellStart"/>
      <w:r w:rsidRPr="00712D97">
        <w:rPr>
          <w:rFonts w:ascii="Courier New" w:eastAsia="Times New Roman" w:hAnsi="Courier New" w:cs="Courier New"/>
          <w:sz w:val="20"/>
          <w:szCs w:val="20"/>
        </w:rPr>
        <w:t>Steffenburg</w:t>
      </w:r>
      <w:proofErr w:type="spellEnd"/>
      <w:r w:rsidRPr="00712D97">
        <w:rPr>
          <w:rFonts w:ascii="Courier New" w:eastAsia="Times New Roman" w:hAnsi="Courier New" w:cs="Courier New"/>
          <w:sz w:val="20"/>
          <w:szCs w:val="20"/>
        </w:rPr>
        <w:t xml:space="preserve">, S. (1987). </w:t>
      </w:r>
      <w:r w:rsidRPr="00712D97">
        <w:rPr>
          <w:rFonts w:ascii="Courier New" w:eastAsia="Times New Roman" w:hAnsi="Courier New" w:cs="Courier New"/>
          <w:b/>
          <w:bCs/>
          <w:sz w:val="20"/>
          <w:szCs w:val="20"/>
        </w:rPr>
        <w:t>Outcome</w:t>
      </w:r>
      <w:r w:rsidRPr="00712D97">
        <w:rPr>
          <w:rFonts w:ascii="Courier New" w:eastAsia="Times New Roman" w:hAnsi="Courier New" w:cs="Courier New"/>
          <w:sz w:val="20"/>
          <w:szCs w:val="20"/>
        </w:rPr>
        <w:t xml:space="preserve"> and prognostic</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factors</w:t>
      </w:r>
      <w:proofErr w:type="gramEnd"/>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in</w:t>
      </w:r>
      <w:r w:rsidRPr="00712D97">
        <w:rPr>
          <w:rFonts w:ascii="Courier New" w:eastAsia="Times New Roman" w:hAnsi="Courier New" w:cs="Courier New"/>
          <w:sz w:val="20"/>
          <w:szCs w:val="20"/>
        </w:rPr>
        <w:t xml:space="preserve"> infantile </w:t>
      </w:r>
      <w:r w:rsidRPr="00712D97">
        <w:rPr>
          <w:rFonts w:ascii="Courier New" w:eastAsia="Times New Roman" w:hAnsi="Courier New" w:cs="Courier New"/>
          <w:b/>
          <w:bCs/>
          <w:sz w:val="20"/>
          <w:szCs w:val="20"/>
        </w:rPr>
        <w:t>autism</w:t>
      </w:r>
      <w:r w:rsidRPr="00712D97">
        <w:rPr>
          <w:rFonts w:ascii="Courier New" w:eastAsia="Times New Roman" w:hAnsi="Courier New" w:cs="Courier New"/>
          <w:sz w:val="20"/>
          <w:szCs w:val="20"/>
        </w:rPr>
        <w:t xml:space="preserve"> and similar conditions: A</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population-based</w:t>
      </w:r>
      <w:proofErr w:type="gramEnd"/>
      <w:r w:rsidRPr="00712D97">
        <w:rPr>
          <w:rFonts w:ascii="Courier New" w:eastAsia="Times New Roman" w:hAnsi="Courier New" w:cs="Courier New"/>
          <w:sz w:val="20"/>
          <w:szCs w:val="20"/>
        </w:rPr>
        <w:t xml:space="preserve"> study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46 cases followed through puberty.</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 xml:space="preserve">Journal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Autism</w:t>
      </w:r>
      <w:r w:rsidRPr="00712D97">
        <w:rPr>
          <w:rFonts w:ascii="Courier New" w:eastAsia="Times New Roman" w:hAnsi="Courier New" w:cs="Courier New"/>
          <w:sz w:val="20"/>
          <w:szCs w:val="20"/>
        </w:rPr>
        <w:t xml:space="preserve"> and Developmental Disorders, 17, 273287.</w:t>
      </w:r>
      <w:proofErr w:type="gramEnd"/>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12D97">
        <w:rPr>
          <w:rFonts w:ascii="Courier New" w:eastAsia="Times New Roman" w:hAnsi="Courier New" w:cs="Courier New"/>
          <w:sz w:val="20"/>
          <w:szCs w:val="20"/>
        </w:rPr>
        <w:t xml:space="preserve">Goode, S., </w:t>
      </w:r>
      <w:proofErr w:type="spellStart"/>
      <w:r w:rsidRPr="00712D97">
        <w:rPr>
          <w:rFonts w:ascii="Courier New" w:eastAsia="Times New Roman" w:hAnsi="Courier New" w:cs="Courier New"/>
          <w:sz w:val="20"/>
          <w:szCs w:val="20"/>
        </w:rPr>
        <w:t>Howlin</w:t>
      </w:r>
      <w:proofErr w:type="spellEnd"/>
      <w:r w:rsidRPr="00712D97">
        <w:rPr>
          <w:rFonts w:ascii="Courier New" w:eastAsia="Times New Roman" w:hAnsi="Courier New" w:cs="Courier New"/>
          <w:sz w:val="20"/>
          <w:szCs w:val="20"/>
        </w:rPr>
        <w:t xml:space="preserve">, P., &amp; </w:t>
      </w:r>
      <w:proofErr w:type="spellStart"/>
      <w:r w:rsidRPr="00712D97">
        <w:rPr>
          <w:rFonts w:ascii="Courier New" w:eastAsia="Times New Roman" w:hAnsi="Courier New" w:cs="Courier New"/>
          <w:sz w:val="20"/>
          <w:szCs w:val="20"/>
        </w:rPr>
        <w:t>Rutter</w:t>
      </w:r>
      <w:proofErr w:type="spellEnd"/>
      <w:r w:rsidRPr="00712D97">
        <w:rPr>
          <w:rFonts w:ascii="Courier New" w:eastAsia="Times New Roman" w:hAnsi="Courier New" w:cs="Courier New"/>
          <w:sz w:val="20"/>
          <w:szCs w:val="20"/>
        </w:rPr>
        <w:t>, M. (1987).</w:t>
      </w:r>
      <w:proofErr w:type="gramEnd"/>
      <w:r w:rsidRPr="00712D97">
        <w:rPr>
          <w:rFonts w:ascii="Courier New" w:eastAsia="Times New Roman" w:hAnsi="Courier New" w:cs="Courier New"/>
          <w:sz w:val="20"/>
          <w:szCs w:val="20"/>
        </w:rPr>
        <w:t xml:space="preserve"> A follow-up study </w:t>
      </w:r>
      <w:r w:rsidRPr="00712D97">
        <w:rPr>
          <w:rFonts w:ascii="Courier New" w:eastAsia="Times New Roman" w:hAnsi="Courier New" w:cs="Courier New"/>
          <w:b/>
          <w:bCs/>
          <w:sz w:val="20"/>
          <w:szCs w:val="20"/>
        </w:rPr>
        <w:t>of</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cognitive</w:t>
      </w:r>
      <w:proofErr w:type="gramEnd"/>
      <w:r w:rsidRPr="00712D97">
        <w:rPr>
          <w:rFonts w:ascii="Courier New" w:eastAsia="Times New Roman" w:hAnsi="Courier New" w:cs="Courier New"/>
          <w:sz w:val="20"/>
          <w:szCs w:val="20"/>
        </w:rPr>
        <w:t xml:space="preserve"> and social </w:t>
      </w:r>
      <w:r w:rsidRPr="00712D97">
        <w:rPr>
          <w:rFonts w:ascii="Courier New" w:eastAsia="Times New Roman" w:hAnsi="Courier New" w:cs="Courier New"/>
          <w:b/>
          <w:bCs/>
          <w:sz w:val="20"/>
          <w:szCs w:val="20"/>
        </w:rPr>
        <w:t>outcome</w:t>
      </w:r>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in</w:t>
      </w:r>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autism</w:t>
      </w:r>
      <w:r w:rsidRPr="00712D97">
        <w:rPr>
          <w:rFonts w:ascii="Courier New" w:eastAsia="Times New Roman" w:hAnsi="Courier New" w:cs="Courier New"/>
          <w:sz w:val="20"/>
          <w:szCs w:val="20"/>
        </w:rPr>
        <w:t>. International Journal</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b/>
          <w:bCs/>
          <w:sz w:val="20"/>
          <w:szCs w:val="20"/>
        </w:rPr>
        <w:t>of</w:t>
      </w:r>
      <w:proofErr w:type="gramEnd"/>
      <w:r w:rsidRPr="00712D97">
        <w:rPr>
          <w:rFonts w:ascii="Courier New" w:eastAsia="Times New Roman" w:hAnsi="Courier New" w:cs="Courier New"/>
          <w:sz w:val="20"/>
          <w:szCs w:val="20"/>
        </w:rPr>
        <w:t xml:space="preserve"> Rehabilitation Research, 10, 455-457.</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12D97">
        <w:rPr>
          <w:rFonts w:ascii="Courier New" w:eastAsia="Times New Roman" w:hAnsi="Courier New" w:cs="Courier New"/>
          <w:sz w:val="20"/>
          <w:szCs w:val="20"/>
        </w:rPr>
        <w:t>Halpern</w:t>
      </w:r>
      <w:proofErr w:type="spellEnd"/>
      <w:r w:rsidRPr="00712D97">
        <w:rPr>
          <w:rFonts w:ascii="Courier New" w:eastAsia="Times New Roman" w:hAnsi="Courier New" w:cs="Courier New"/>
          <w:sz w:val="20"/>
          <w:szCs w:val="20"/>
        </w:rPr>
        <w:t xml:space="preserve">, A. (1993). Quality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life as a conceptual framework for</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evaluating</w:t>
      </w:r>
      <w:proofErr w:type="gramEnd"/>
      <w:r w:rsidRPr="00712D97">
        <w:rPr>
          <w:rFonts w:ascii="Courier New" w:eastAsia="Times New Roman" w:hAnsi="Courier New" w:cs="Courier New"/>
          <w:sz w:val="20"/>
          <w:szCs w:val="20"/>
        </w:rPr>
        <w:t xml:space="preserve"> transition </w:t>
      </w:r>
      <w:r w:rsidRPr="00712D97">
        <w:rPr>
          <w:rFonts w:ascii="Courier New" w:eastAsia="Times New Roman" w:hAnsi="Courier New" w:cs="Courier New"/>
          <w:b/>
          <w:bCs/>
          <w:sz w:val="20"/>
          <w:szCs w:val="20"/>
        </w:rPr>
        <w:t>outcomes</w:t>
      </w:r>
      <w:r w:rsidRPr="00712D97">
        <w:rPr>
          <w:rFonts w:ascii="Courier New" w:eastAsia="Times New Roman" w:hAnsi="Courier New" w:cs="Courier New"/>
          <w:sz w:val="20"/>
          <w:szCs w:val="20"/>
        </w:rPr>
        <w:t>. Exceptional Children, 59,</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486498.</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12D97">
        <w:rPr>
          <w:rFonts w:ascii="Courier New" w:eastAsia="Times New Roman" w:hAnsi="Courier New" w:cs="Courier New"/>
          <w:sz w:val="20"/>
          <w:szCs w:val="20"/>
        </w:rPr>
        <w:t>Harris,</w:t>
      </w:r>
      <w:proofErr w:type="gramEnd"/>
      <w:r w:rsidRPr="00712D97">
        <w:rPr>
          <w:rFonts w:ascii="Courier New" w:eastAsia="Times New Roman" w:hAnsi="Courier New" w:cs="Courier New"/>
          <w:sz w:val="20"/>
          <w:szCs w:val="20"/>
        </w:rPr>
        <w:t xml:space="preserve"> &amp; (1987). The developmental profile as a predictor </w:t>
      </w:r>
      <w:r w:rsidRPr="00712D97">
        <w:rPr>
          <w:rFonts w:ascii="Courier New" w:eastAsia="Times New Roman" w:hAnsi="Courier New" w:cs="Courier New"/>
          <w:b/>
          <w:bCs/>
          <w:sz w:val="20"/>
          <w:szCs w:val="20"/>
        </w:rPr>
        <w:t>of</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status</w:t>
      </w:r>
      <w:proofErr w:type="gramEnd"/>
      <w:r w:rsidRPr="00712D97">
        <w:rPr>
          <w:rFonts w:ascii="Courier New" w:eastAsia="Times New Roman" w:hAnsi="Courier New" w:cs="Courier New"/>
          <w:sz w:val="20"/>
          <w:szCs w:val="20"/>
        </w:rPr>
        <w:t xml:space="preserve"> for autistic children: Four to seven year follow-up.</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School Psychology Review, 16, 89-93.</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12D97">
        <w:rPr>
          <w:rFonts w:ascii="Courier New" w:eastAsia="Times New Roman" w:hAnsi="Courier New" w:cs="Courier New"/>
          <w:sz w:val="20"/>
          <w:szCs w:val="20"/>
        </w:rPr>
        <w:t>Heal,</w:t>
      </w:r>
      <w:proofErr w:type="gramEnd"/>
      <w:r w:rsidRPr="00712D97">
        <w:rPr>
          <w:rFonts w:ascii="Courier New" w:eastAsia="Times New Roman" w:hAnsi="Courier New" w:cs="Courier New"/>
          <w:sz w:val="20"/>
          <w:szCs w:val="20"/>
        </w:rPr>
        <w:t xml:space="preserve"> L., &amp; </w:t>
      </w:r>
      <w:proofErr w:type="spellStart"/>
      <w:r w:rsidRPr="00712D97">
        <w:rPr>
          <w:rFonts w:ascii="Courier New" w:eastAsia="Times New Roman" w:hAnsi="Courier New" w:cs="Courier New"/>
          <w:sz w:val="20"/>
          <w:szCs w:val="20"/>
        </w:rPr>
        <w:t>Sigelman</w:t>
      </w:r>
      <w:proofErr w:type="spellEnd"/>
      <w:r w:rsidRPr="00712D97">
        <w:rPr>
          <w:rFonts w:ascii="Courier New" w:eastAsia="Times New Roman" w:hAnsi="Courier New" w:cs="Courier New"/>
          <w:sz w:val="20"/>
          <w:szCs w:val="20"/>
        </w:rPr>
        <w:t xml:space="preserve">, C. (1993). Methodological issues </w:t>
      </w:r>
      <w:r w:rsidRPr="00712D97">
        <w:rPr>
          <w:rFonts w:ascii="Courier New" w:eastAsia="Times New Roman" w:hAnsi="Courier New" w:cs="Courier New"/>
          <w:b/>
          <w:bCs/>
          <w:sz w:val="20"/>
          <w:szCs w:val="20"/>
        </w:rPr>
        <w:t>in</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lastRenderedPageBreak/>
        <w:t xml:space="preserve">     </w:t>
      </w:r>
      <w:proofErr w:type="gramStart"/>
      <w:r w:rsidRPr="00712D97">
        <w:rPr>
          <w:rFonts w:ascii="Courier New" w:eastAsia="Times New Roman" w:hAnsi="Courier New" w:cs="Courier New"/>
          <w:sz w:val="20"/>
          <w:szCs w:val="20"/>
        </w:rPr>
        <w:t>measuring</w:t>
      </w:r>
      <w:proofErr w:type="gramEnd"/>
      <w:r w:rsidRPr="00712D97">
        <w:rPr>
          <w:rFonts w:ascii="Courier New" w:eastAsia="Times New Roman" w:hAnsi="Courier New" w:cs="Courier New"/>
          <w:sz w:val="20"/>
          <w:szCs w:val="20"/>
        </w:rPr>
        <w:t xml:space="preserve"> the quality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life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individuals with mental</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retardation</w:t>
      </w:r>
      <w:proofErr w:type="gramEnd"/>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In</w:t>
      </w:r>
      <w:r w:rsidRPr="00712D97">
        <w:rPr>
          <w:rFonts w:ascii="Courier New" w:eastAsia="Times New Roman" w:hAnsi="Courier New" w:cs="Courier New"/>
          <w:sz w:val="20"/>
          <w:szCs w:val="20"/>
        </w:rPr>
        <w:t xml:space="preserve"> 1L L. </w:t>
      </w:r>
      <w:proofErr w:type="spellStart"/>
      <w:r w:rsidRPr="00712D97">
        <w:rPr>
          <w:rFonts w:ascii="Courier New" w:eastAsia="Times New Roman" w:hAnsi="Courier New" w:cs="Courier New"/>
          <w:sz w:val="20"/>
          <w:szCs w:val="20"/>
        </w:rPr>
        <w:t>Schalock</w:t>
      </w:r>
      <w:proofErr w:type="spellEnd"/>
      <w:r w:rsidRPr="00712D97">
        <w:rPr>
          <w:rFonts w:ascii="Courier New" w:eastAsia="Times New Roman" w:hAnsi="Courier New" w:cs="Courier New"/>
          <w:sz w:val="20"/>
          <w:szCs w:val="20"/>
        </w:rPr>
        <w:t xml:space="preserve"> (Ed.), Quality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life:</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Perspectives and issues (pp. 161-176).</w:t>
      </w:r>
      <w:proofErr w:type="gramEnd"/>
      <w:r w:rsidRPr="00712D97">
        <w:rPr>
          <w:rFonts w:ascii="Courier New" w:eastAsia="Times New Roman" w:hAnsi="Courier New" w:cs="Courier New"/>
          <w:sz w:val="20"/>
          <w:szCs w:val="20"/>
        </w:rPr>
        <w:t xml:space="preserve"> Washington, DC:</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American Association on Mental Retardation.</w:t>
      </w:r>
      <w:proofErr w:type="gramEnd"/>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12D97">
        <w:rPr>
          <w:rFonts w:ascii="Courier New" w:eastAsia="Times New Roman" w:hAnsi="Courier New" w:cs="Courier New"/>
          <w:sz w:val="20"/>
          <w:szCs w:val="20"/>
        </w:rPr>
        <w:t>Howlin</w:t>
      </w:r>
      <w:proofErr w:type="spellEnd"/>
      <w:r w:rsidRPr="00712D97">
        <w:rPr>
          <w:rFonts w:ascii="Courier New" w:eastAsia="Times New Roman" w:hAnsi="Courier New" w:cs="Courier New"/>
          <w:sz w:val="20"/>
          <w:szCs w:val="20"/>
        </w:rPr>
        <w:t xml:space="preserve">, P. (1986), </w:t>
      </w:r>
      <w:proofErr w:type="gramStart"/>
      <w:r w:rsidRPr="00712D97">
        <w:rPr>
          <w:rFonts w:ascii="Courier New" w:eastAsia="Times New Roman" w:hAnsi="Courier New" w:cs="Courier New"/>
          <w:b/>
          <w:bCs/>
          <w:sz w:val="20"/>
          <w:szCs w:val="20"/>
        </w:rPr>
        <w:t>An</w:t>
      </w:r>
      <w:proofErr w:type="gramEnd"/>
      <w:r w:rsidRPr="00712D97">
        <w:rPr>
          <w:rFonts w:ascii="Courier New" w:eastAsia="Times New Roman" w:hAnsi="Courier New" w:cs="Courier New"/>
          <w:sz w:val="20"/>
          <w:szCs w:val="20"/>
        </w:rPr>
        <w:t xml:space="preserve"> overview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social behavior </w:t>
      </w:r>
      <w:r w:rsidRPr="00712D97">
        <w:rPr>
          <w:rFonts w:ascii="Courier New" w:eastAsia="Times New Roman" w:hAnsi="Courier New" w:cs="Courier New"/>
          <w:b/>
          <w:bCs/>
          <w:sz w:val="20"/>
          <w:szCs w:val="20"/>
        </w:rPr>
        <w:t>in</w:t>
      </w:r>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autism</w:t>
      </w:r>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In</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E. </w:t>
      </w:r>
      <w:proofErr w:type="spellStart"/>
      <w:r w:rsidRPr="00712D97">
        <w:rPr>
          <w:rFonts w:ascii="Courier New" w:eastAsia="Times New Roman" w:hAnsi="Courier New" w:cs="Courier New"/>
          <w:sz w:val="20"/>
          <w:szCs w:val="20"/>
        </w:rPr>
        <w:t>Schopler</w:t>
      </w:r>
      <w:proofErr w:type="spellEnd"/>
      <w:r w:rsidRPr="00712D97">
        <w:rPr>
          <w:rFonts w:ascii="Courier New" w:eastAsia="Times New Roman" w:hAnsi="Courier New" w:cs="Courier New"/>
          <w:sz w:val="20"/>
          <w:szCs w:val="20"/>
        </w:rPr>
        <w:t xml:space="preserve"> &amp; G. </w:t>
      </w:r>
      <w:proofErr w:type="spellStart"/>
      <w:r w:rsidRPr="00712D97">
        <w:rPr>
          <w:rFonts w:ascii="Courier New" w:eastAsia="Times New Roman" w:hAnsi="Courier New" w:cs="Courier New"/>
          <w:sz w:val="20"/>
          <w:szCs w:val="20"/>
        </w:rPr>
        <w:t>Mesibov</w:t>
      </w:r>
      <w:proofErr w:type="spellEnd"/>
      <w:r w:rsidRPr="00712D97">
        <w:rPr>
          <w:rFonts w:ascii="Courier New" w:eastAsia="Times New Roman" w:hAnsi="Courier New" w:cs="Courier New"/>
          <w:sz w:val="20"/>
          <w:szCs w:val="20"/>
        </w:rPr>
        <w:t xml:space="preserve"> (Eds.), Social behavior </w:t>
      </w:r>
      <w:r w:rsidRPr="00712D97">
        <w:rPr>
          <w:rFonts w:ascii="Courier New" w:eastAsia="Times New Roman" w:hAnsi="Courier New" w:cs="Courier New"/>
          <w:b/>
          <w:bCs/>
          <w:sz w:val="20"/>
          <w:szCs w:val="20"/>
        </w:rPr>
        <w:t>in</w:t>
      </w:r>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autism</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(pp. 103-131). New York: Plenum.</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12D97">
        <w:rPr>
          <w:rFonts w:ascii="Courier New" w:eastAsia="Times New Roman" w:hAnsi="Courier New" w:cs="Courier New"/>
          <w:sz w:val="20"/>
          <w:szCs w:val="20"/>
        </w:rPr>
        <w:t xml:space="preserve">Kobayashi, IL, Murata, T., &amp; </w:t>
      </w:r>
      <w:proofErr w:type="spellStart"/>
      <w:r w:rsidRPr="00712D97">
        <w:rPr>
          <w:rFonts w:ascii="Courier New" w:eastAsia="Times New Roman" w:hAnsi="Courier New" w:cs="Courier New"/>
          <w:sz w:val="20"/>
          <w:szCs w:val="20"/>
        </w:rPr>
        <w:t>Yoshinaga</w:t>
      </w:r>
      <w:proofErr w:type="spellEnd"/>
      <w:r w:rsidRPr="00712D97">
        <w:rPr>
          <w:rFonts w:ascii="Courier New" w:eastAsia="Times New Roman" w:hAnsi="Courier New" w:cs="Courier New"/>
          <w:sz w:val="20"/>
          <w:szCs w:val="20"/>
        </w:rPr>
        <w:t>, K. (1992).</w:t>
      </w:r>
      <w:proofErr w:type="gramEnd"/>
      <w:r w:rsidRPr="00712D97">
        <w:rPr>
          <w:rFonts w:ascii="Courier New" w:eastAsia="Times New Roman" w:hAnsi="Courier New" w:cs="Courier New"/>
          <w:sz w:val="20"/>
          <w:szCs w:val="20"/>
        </w:rPr>
        <w:t xml:space="preserve"> A follow-up</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study</w:t>
      </w:r>
      <w:proofErr w:type="gramEnd"/>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201 children with </w:t>
      </w:r>
      <w:r w:rsidRPr="00712D97">
        <w:rPr>
          <w:rFonts w:ascii="Courier New" w:eastAsia="Times New Roman" w:hAnsi="Courier New" w:cs="Courier New"/>
          <w:b/>
          <w:bCs/>
          <w:sz w:val="20"/>
          <w:szCs w:val="20"/>
        </w:rPr>
        <w:t>autism</w:t>
      </w:r>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in</w:t>
      </w:r>
      <w:r w:rsidRPr="00712D97">
        <w:rPr>
          <w:rFonts w:ascii="Courier New" w:eastAsia="Times New Roman" w:hAnsi="Courier New" w:cs="Courier New"/>
          <w:sz w:val="20"/>
          <w:szCs w:val="20"/>
        </w:rPr>
        <w:t xml:space="preserve"> Kyushu and Yamaguchi</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areas</w:t>
      </w:r>
      <w:proofErr w:type="gramEnd"/>
      <w:r w:rsidRPr="00712D97">
        <w:rPr>
          <w:rFonts w:ascii="Courier New" w:eastAsia="Times New Roman" w:hAnsi="Courier New" w:cs="Courier New"/>
          <w:sz w:val="20"/>
          <w:szCs w:val="20"/>
        </w:rPr>
        <w:t xml:space="preserve">, Japan. Journal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Autism</w:t>
      </w:r>
      <w:r w:rsidRPr="00712D97">
        <w:rPr>
          <w:rFonts w:ascii="Courier New" w:eastAsia="Times New Roman" w:hAnsi="Courier New" w:cs="Courier New"/>
          <w:sz w:val="20"/>
          <w:szCs w:val="20"/>
        </w:rPr>
        <w:t xml:space="preserve"> and Developmental Disorders,</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22, 395-411.</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712D97">
        <w:rPr>
          <w:rFonts w:ascii="Courier New" w:eastAsia="Times New Roman" w:hAnsi="Courier New" w:cs="Courier New"/>
          <w:sz w:val="20"/>
          <w:szCs w:val="20"/>
        </w:rPr>
        <w:t>Lockyer</w:t>
      </w:r>
      <w:proofErr w:type="spellEnd"/>
      <w:r w:rsidRPr="00712D97">
        <w:rPr>
          <w:rFonts w:ascii="Courier New" w:eastAsia="Times New Roman" w:hAnsi="Courier New" w:cs="Courier New"/>
          <w:sz w:val="20"/>
          <w:szCs w:val="20"/>
        </w:rPr>
        <w:t xml:space="preserve">, L., &amp; </w:t>
      </w:r>
      <w:proofErr w:type="spellStart"/>
      <w:r w:rsidRPr="00712D97">
        <w:rPr>
          <w:rFonts w:ascii="Courier New" w:eastAsia="Times New Roman" w:hAnsi="Courier New" w:cs="Courier New"/>
          <w:sz w:val="20"/>
          <w:szCs w:val="20"/>
        </w:rPr>
        <w:t>Rutter</w:t>
      </w:r>
      <w:proofErr w:type="spellEnd"/>
      <w:r w:rsidRPr="00712D97">
        <w:rPr>
          <w:rFonts w:ascii="Courier New" w:eastAsia="Times New Roman" w:hAnsi="Courier New" w:cs="Courier New"/>
          <w:sz w:val="20"/>
          <w:szCs w:val="20"/>
        </w:rPr>
        <w:t>, M. (1970).</w:t>
      </w:r>
      <w:proofErr w:type="gramEnd"/>
      <w:r w:rsidRPr="00712D97">
        <w:rPr>
          <w:rFonts w:ascii="Courier New" w:eastAsia="Times New Roman" w:hAnsi="Courier New" w:cs="Courier New"/>
          <w:sz w:val="20"/>
          <w:szCs w:val="20"/>
        </w:rPr>
        <w:t xml:space="preserve"> A five to fifteen year follow-up</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study</w:t>
      </w:r>
      <w:proofErr w:type="gramEnd"/>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infantile psychosis: IV. Patterns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cognitive</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ability</w:t>
      </w:r>
      <w:proofErr w:type="gramEnd"/>
      <w:r w:rsidRPr="00712D97">
        <w:rPr>
          <w:rFonts w:ascii="Courier New" w:eastAsia="Times New Roman" w:hAnsi="Courier New" w:cs="Courier New"/>
          <w:sz w:val="20"/>
          <w:szCs w:val="20"/>
        </w:rPr>
        <w:t xml:space="preserve">. British Journal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Social Clinical Psychology, 9,</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152-163.</w:t>
      </w:r>
      <w:proofErr w:type="gramEnd"/>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Lord, C., &amp; Venter, A. (1992). </w:t>
      </w:r>
      <w:r w:rsidRPr="00712D97">
        <w:rPr>
          <w:rFonts w:ascii="Courier New" w:eastAsia="Times New Roman" w:hAnsi="Courier New" w:cs="Courier New"/>
          <w:b/>
          <w:bCs/>
          <w:sz w:val="20"/>
          <w:szCs w:val="20"/>
        </w:rPr>
        <w:t>Outcome</w:t>
      </w:r>
      <w:r w:rsidRPr="00712D97">
        <w:rPr>
          <w:rFonts w:ascii="Courier New" w:eastAsia="Times New Roman" w:hAnsi="Courier New" w:cs="Courier New"/>
          <w:sz w:val="20"/>
          <w:szCs w:val="20"/>
        </w:rPr>
        <w:t xml:space="preserve"> and follow-up studies </w:t>
      </w:r>
      <w:r w:rsidRPr="00712D97">
        <w:rPr>
          <w:rFonts w:ascii="Courier New" w:eastAsia="Times New Roman" w:hAnsi="Courier New" w:cs="Courier New"/>
          <w:b/>
          <w:bCs/>
          <w:sz w:val="20"/>
          <w:szCs w:val="20"/>
        </w:rPr>
        <w:t>of</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high-functioning</w:t>
      </w:r>
      <w:proofErr w:type="gramEnd"/>
      <w:r w:rsidRPr="00712D97">
        <w:rPr>
          <w:rFonts w:ascii="Courier New" w:eastAsia="Times New Roman" w:hAnsi="Courier New" w:cs="Courier New"/>
          <w:sz w:val="20"/>
          <w:szCs w:val="20"/>
        </w:rPr>
        <w:t xml:space="preserve"> autistic individuals. </w:t>
      </w:r>
      <w:proofErr w:type="gramStart"/>
      <w:r w:rsidRPr="00712D97">
        <w:rPr>
          <w:rFonts w:ascii="Courier New" w:eastAsia="Times New Roman" w:hAnsi="Courier New" w:cs="Courier New"/>
          <w:b/>
          <w:bCs/>
          <w:sz w:val="20"/>
          <w:szCs w:val="20"/>
        </w:rPr>
        <w:t>In</w:t>
      </w:r>
      <w:r w:rsidRPr="00712D97">
        <w:rPr>
          <w:rFonts w:ascii="Courier New" w:eastAsia="Times New Roman" w:hAnsi="Courier New" w:cs="Courier New"/>
          <w:sz w:val="20"/>
          <w:szCs w:val="20"/>
        </w:rPr>
        <w:t xml:space="preserve"> E. </w:t>
      </w:r>
      <w:proofErr w:type="spellStart"/>
      <w:r w:rsidRPr="00712D97">
        <w:rPr>
          <w:rFonts w:ascii="Courier New" w:eastAsia="Times New Roman" w:hAnsi="Courier New" w:cs="Courier New"/>
          <w:sz w:val="20"/>
          <w:szCs w:val="20"/>
        </w:rPr>
        <w:t>Schopler</w:t>
      </w:r>
      <w:proofErr w:type="spellEnd"/>
      <w:r w:rsidRPr="00712D97">
        <w:rPr>
          <w:rFonts w:ascii="Courier New" w:eastAsia="Times New Roman" w:hAnsi="Courier New" w:cs="Courier New"/>
          <w:sz w:val="20"/>
          <w:szCs w:val="20"/>
        </w:rPr>
        <w:t xml:space="preserve"> &amp; G.</w:t>
      </w:r>
      <w:proofErr w:type="gramEnd"/>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spellStart"/>
      <w:r w:rsidRPr="00712D97">
        <w:rPr>
          <w:rFonts w:ascii="Courier New" w:eastAsia="Times New Roman" w:hAnsi="Courier New" w:cs="Courier New"/>
          <w:sz w:val="20"/>
          <w:szCs w:val="20"/>
        </w:rPr>
        <w:t>Mesibov</w:t>
      </w:r>
      <w:proofErr w:type="spellEnd"/>
      <w:r w:rsidRPr="00712D97">
        <w:rPr>
          <w:rFonts w:ascii="Courier New" w:eastAsia="Times New Roman" w:hAnsi="Courier New" w:cs="Courier New"/>
          <w:sz w:val="20"/>
          <w:szCs w:val="20"/>
        </w:rPr>
        <w:t xml:space="preserve"> (Eds.), High-functioning individual with </w:t>
      </w:r>
      <w:r w:rsidRPr="00712D97">
        <w:rPr>
          <w:rFonts w:ascii="Courier New" w:eastAsia="Times New Roman" w:hAnsi="Courier New" w:cs="Courier New"/>
          <w:b/>
          <w:bCs/>
          <w:sz w:val="20"/>
          <w:szCs w:val="20"/>
        </w:rPr>
        <w:t>autism</w:t>
      </w:r>
      <w:r w:rsidRPr="00712D97">
        <w:rPr>
          <w:rFonts w:ascii="Courier New" w:eastAsia="Times New Roman" w:hAnsi="Courier New" w:cs="Courier New"/>
          <w:sz w:val="20"/>
          <w:szCs w:val="20"/>
        </w:rPr>
        <w:t xml:space="preserve"> (pp.</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187-198). New York: Plenum.</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712D97">
        <w:rPr>
          <w:rFonts w:ascii="Courier New" w:eastAsia="Times New Roman" w:hAnsi="Courier New" w:cs="Courier New"/>
          <w:sz w:val="20"/>
          <w:szCs w:val="20"/>
        </w:rPr>
        <w:t>Lotter</w:t>
      </w:r>
      <w:proofErr w:type="spellEnd"/>
      <w:r w:rsidRPr="00712D97">
        <w:rPr>
          <w:rFonts w:ascii="Courier New" w:eastAsia="Times New Roman" w:hAnsi="Courier New" w:cs="Courier New"/>
          <w:sz w:val="20"/>
          <w:szCs w:val="20"/>
        </w:rPr>
        <w:t>, V. (1974).</w:t>
      </w:r>
      <w:proofErr w:type="gramEnd"/>
      <w:r w:rsidRPr="00712D97">
        <w:rPr>
          <w:rFonts w:ascii="Courier New" w:eastAsia="Times New Roman" w:hAnsi="Courier New" w:cs="Courier New"/>
          <w:sz w:val="20"/>
          <w:szCs w:val="20"/>
        </w:rPr>
        <w:t xml:space="preserve"> Factors related to </w:t>
      </w:r>
      <w:r w:rsidRPr="00712D97">
        <w:rPr>
          <w:rFonts w:ascii="Courier New" w:eastAsia="Times New Roman" w:hAnsi="Courier New" w:cs="Courier New"/>
          <w:b/>
          <w:bCs/>
          <w:sz w:val="20"/>
          <w:szCs w:val="20"/>
        </w:rPr>
        <w:t>outcome</w:t>
      </w:r>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in</w:t>
      </w:r>
      <w:r w:rsidRPr="00712D97">
        <w:rPr>
          <w:rFonts w:ascii="Courier New" w:eastAsia="Times New Roman" w:hAnsi="Courier New" w:cs="Courier New"/>
          <w:sz w:val="20"/>
          <w:szCs w:val="20"/>
        </w:rPr>
        <w:t xml:space="preserve"> autistic</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children</w:t>
      </w:r>
      <w:proofErr w:type="gramEnd"/>
      <w:r w:rsidRPr="00712D97">
        <w:rPr>
          <w:rFonts w:ascii="Courier New" w:eastAsia="Times New Roman" w:hAnsi="Courier New" w:cs="Courier New"/>
          <w:sz w:val="20"/>
          <w:szCs w:val="20"/>
        </w:rPr>
        <w:t xml:space="preserve">. Journal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Autism</w:t>
      </w:r>
      <w:r w:rsidRPr="00712D97">
        <w:rPr>
          <w:rFonts w:ascii="Courier New" w:eastAsia="Times New Roman" w:hAnsi="Courier New" w:cs="Courier New"/>
          <w:sz w:val="20"/>
          <w:szCs w:val="20"/>
        </w:rPr>
        <w:t xml:space="preserve"> and Childhood Schizophrenia, 4,</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263277.</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712D97">
        <w:rPr>
          <w:rFonts w:ascii="Courier New" w:eastAsia="Times New Roman" w:hAnsi="Courier New" w:cs="Courier New"/>
          <w:sz w:val="20"/>
          <w:szCs w:val="20"/>
        </w:rPr>
        <w:t>Lotter</w:t>
      </w:r>
      <w:proofErr w:type="spellEnd"/>
      <w:r w:rsidRPr="00712D97">
        <w:rPr>
          <w:rFonts w:ascii="Courier New" w:eastAsia="Times New Roman" w:hAnsi="Courier New" w:cs="Courier New"/>
          <w:sz w:val="20"/>
          <w:szCs w:val="20"/>
        </w:rPr>
        <w:t>, V. (1978).</w:t>
      </w:r>
      <w:proofErr w:type="gramEnd"/>
      <w:r w:rsidRPr="00712D97">
        <w:rPr>
          <w:rFonts w:ascii="Courier New" w:eastAsia="Times New Roman" w:hAnsi="Courier New" w:cs="Courier New"/>
          <w:sz w:val="20"/>
          <w:szCs w:val="20"/>
        </w:rPr>
        <w:t xml:space="preserve"> Follow-up studies. </w:t>
      </w:r>
      <w:r w:rsidRPr="00712D97">
        <w:rPr>
          <w:rFonts w:ascii="Courier New" w:eastAsia="Times New Roman" w:hAnsi="Courier New" w:cs="Courier New"/>
          <w:b/>
          <w:bCs/>
          <w:sz w:val="20"/>
          <w:szCs w:val="20"/>
        </w:rPr>
        <w:t>In</w:t>
      </w:r>
      <w:r w:rsidRPr="00712D97">
        <w:rPr>
          <w:rFonts w:ascii="Courier New" w:eastAsia="Times New Roman" w:hAnsi="Courier New" w:cs="Courier New"/>
          <w:sz w:val="20"/>
          <w:szCs w:val="20"/>
        </w:rPr>
        <w:t xml:space="preserve"> M. </w:t>
      </w:r>
      <w:proofErr w:type="spellStart"/>
      <w:r w:rsidRPr="00712D97">
        <w:rPr>
          <w:rFonts w:ascii="Courier New" w:eastAsia="Times New Roman" w:hAnsi="Courier New" w:cs="Courier New"/>
          <w:sz w:val="20"/>
          <w:szCs w:val="20"/>
        </w:rPr>
        <w:t>Rutter</w:t>
      </w:r>
      <w:proofErr w:type="spellEnd"/>
      <w:r w:rsidRPr="00712D97">
        <w:rPr>
          <w:rFonts w:ascii="Courier New" w:eastAsia="Times New Roman" w:hAnsi="Courier New" w:cs="Courier New"/>
          <w:sz w:val="20"/>
          <w:szCs w:val="20"/>
        </w:rPr>
        <w:t xml:space="preserve"> &amp; E. </w:t>
      </w:r>
      <w:proofErr w:type="spellStart"/>
      <w:r w:rsidRPr="00712D97">
        <w:rPr>
          <w:rFonts w:ascii="Courier New" w:eastAsia="Times New Roman" w:hAnsi="Courier New" w:cs="Courier New"/>
          <w:sz w:val="20"/>
          <w:szCs w:val="20"/>
        </w:rPr>
        <w:t>Schopler</w:t>
      </w:r>
      <w:proofErr w:type="spellEnd"/>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(Eds.), </w:t>
      </w:r>
      <w:r w:rsidRPr="00712D97">
        <w:rPr>
          <w:rFonts w:ascii="Courier New" w:eastAsia="Times New Roman" w:hAnsi="Courier New" w:cs="Courier New"/>
          <w:b/>
          <w:bCs/>
          <w:sz w:val="20"/>
          <w:szCs w:val="20"/>
        </w:rPr>
        <w:t>Autism</w:t>
      </w:r>
      <w:r w:rsidRPr="00712D97">
        <w:rPr>
          <w:rFonts w:ascii="Courier New" w:eastAsia="Times New Roman" w:hAnsi="Courier New" w:cs="Courier New"/>
          <w:sz w:val="20"/>
          <w:szCs w:val="20"/>
        </w:rPr>
        <w:t xml:space="preserve">: A reappraisal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concepts and treatment (pp.</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475-495). New York: Plenum.</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712D97">
        <w:rPr>
          <w:rFonts w:ascii="Courier New" w:eastAsia="Times New Roman" w:hAnsi="Courier New" w:cs="Courier New"/>
          <w:sz w:val="20"/>
          <w:szCs w:val="20"/>
        </w:rPr>
        <w:t>McEachin</w:t>
      </w:r>
      <w:proofErr w:type="spellEnd"/>
      <w:r w:rsidRPr="00712D97">
        <w:rPr>
          <w:rFonts w:ascii="Courier New" w:eastAsia="Times New Roman" w:hAnsi="Courier New" w:cs="Courier New"/>
          <w:sz w:val="20"/>
          <w:szCs w:val="20"/>
        </w:rPr>
        <w:t xml:space="preserve">, J., Smith, T., &amp; </w:t>
      </w:r>
      <w:proofErr w:type="spellStart"/>
      <w:r w:rsidRPr="00712D97">
        <w:rPr>
          <w:rFonts w:ascii="Courier New" w:eastAsia="Times New Roman" w:hAnsi="Courier New" w:cs="Courier New"/>
          <w:sz w:val="20"/>
          <w:szCs w:val="20"/>
        </w:rPr>
        <w:t>Lovaas</w:t>
      </w:r>
      <w:proofErr w:type="spellEnd"/>
      <w:r w:rsidRPr="00712D97">
        <w:rPr>
          <w:rFonts w:ascii="Courier New" w:eastAsia="Times New Roman" w:hAnsi="Courier New" w:cs="Courier New"/>
          <w:sz w:val="20"/>
          <w:szCs w:val="20"/>
        </w:rPr>
        <w:t>, I. (1993).</w:t>
      </w:r>
      <w:proofErr w:type="gramEnd"/>
      <w:r w:rsidRPr="00712D97">
        <w:rPr>
          <w:rFonts w:ascii="Courier New" w:eastAsia="Times New Roman" w:hAnsi="Courier New" w:cs="Courier New"/>
          <w:sz w:val="20"/>
          <w:szCs w:val="20"/>
        </w:rPr>
        <w:t xml:space="preserve"> Long-term </w:t>
      </w:r>
      <w:r w:rsidRPr="00712D97">
        <w:rPr>
          <w:rFonts w:ascii="Courier New" w:eastAsia="Times New Roman" w:hAnsi="Courier New" w:cs="Courier New"/>
          <w:b/>
          <w:bCs/>
          <w:sz w:val="20"/>
          <w:szCs w:val="20"/>
        </w:rPr>
        <w:t>outcome</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for</w:t>
      </w:r>
      <w:proofErr w:type="gramEnd"/>
      <w:r w:rsidRPr="00712D97">
        <w:rPr>
          <w:rFonts w:ascii="Courier New" w:eastAsia="Times New Roman" w:hAnsi="Courier New" w:cs="Courier New"/>
          <w:sz w:val="20"/>
          <w:szCs w:val="20"/>
        </w:rPr>
        <w:t xml:space="preserve"> children with </w:t>
      </w:r>
      <w:r w:rsidRPr="00712D97">
        <w:rPr>
          <w:rFonts w:ascii="Courier New" w:eastAsia="Times New Roman" w:hAnsi="Courier New" w:cs="Courier New"/>
          <w:b/>
          <w:bCs/>
          <w:sz w:val="20"/>
          <w:szCs w:val="20"/>
        </w:rPr>
        <w:t>autism</w:t>
      </w:r>
      <w:r w:rsidRPr="00712D97">
        <w:rPr>
          <w:rFonts w:ascii="Courier New" w:eastAsia="Times New Roman" w:hAnsi="Courier New" w:cs="Courier New"/>
          <w:sz w:val="20"/>
          <w:szCs w:val="20"/>
        </w:rPr>
        <w:t xml:space="preserve"> who received early intensive</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behavioral</w:t>
      </w:r>
      <w:proofErr w:type="gramEnd"/>
      <w:r w:rsidRPr="00712D97">
        <w:rPr>
          <w:rFonts w:ascii="Courier New" w:eastAsia="Times New Roman" w:hAnsi="Courier New" w:cs="Courier New"/>
          <w:sz w:val="20"/>
          <w:szCs w:val="20"/>
        </w:rPr>
        <w:t xml:space="preserve"> treatment. American Journal on Mental Retardation,</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97, 359-372.</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12D97">
        <w:rPr>
          <w:rFonts w:ascii="Courier New" w:eastAsia="Times New Roman" w:hAnsi="Courier New" w:cs="Courier New"/>
          <w:sz w:val="20"/>
          <w:szCs w:val="20"/>
        </w:rPr>
        <w:t>McFall</w:t>
      </w:r>
      <w:proofErr w:type="spellEnd"/>
      <w:r w:rsidRPr="00712D97">
        <w:rPr>
          <w:rFonts w:ascii="Courier New" w:eastAsia="Times New Roman" w:hAnsi="Courier New" w:cs="Courier New"/>
          <w:sz w:val="20"/>
          <w:szCs w:val="20"/>
        </w:rPr>
        <w:t xml:space="preserve">, </w:t>
      </w:r>
      <w:proofErr w:type="spellStart"/>
      <w:proofErr w:type="gramStart"/>
      <w:r w:rsidRPr="00712D97">
        <w:rPr>
          <w:rFonts w:ascii="Courier New" w:eastAsia="Times New Roman" w:hAnsi="Courier New" w:cs="Courier New"/>
          <w:sz w:val="20"/>
          <w:szCs w:val="20"/>
        </w:rPr>
        <w:t>iL</w:t>
      </w:r>
      <w:proofErr w:type="spellEnd"/>
      <w:proofErr w:type="gramEnd"/>
      <w:r w:rsidRPr="00712D97">
        <w:rPr>
          <w:rFonts w:ascii="Courier New" w:eastAsia="Times New Roman" w:hAnsi="Courier New" w:cs="Courier New"/>
          <w:sz w:val="20"/>
          <w:szCs w:val="20"/>
        </w:rPr>
        <w:t xml:space="preserve"> (1982). A review and reformulation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the concept </w:t>
      </w:r>
      <w:r w:rsidRPr="00712D97">
        <w:rPr>
          <w:rFonts w:ascii="Courier New" w:eastAsia="Times New Roman" w:hAnsi="Courier New" w:cs="Courier New"/>
          <w:b/>
          <w:bCs/>
          <w:sz w:val="20"/>
          <w:szCs w:val="20"/>
        </w:rPr>
        <w:t>of</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social</w:t>
      </w:r>
      <w:proofErr w:type="gramEnd"/>
      <w:r w:rsidRPr="00712D97">
        <w:rPr>
          <w:rFonts w:ascii="Courier New" w:eastAsia="Times New Roman" w:hAnsi="Courier New" w:cs="Courier New"/>
          <w:sz w:val="20"/>
          <w:szCs w:val="20"/>
        </w:rPr>
        <w:t xml:space="preserve"> skills. Behavioral Assessment, 4, 1-33.</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12D97">
        <w:rPr>
          <w:rFonts w:ascii="Courier New" w:eastAsia="Times New Roman" w:hAnsi="Courier New" w:cs="Courier New"/>
          <w:sz w:val="20"/>
          <w:szCs w:val="20"/>
        </w:rPr>
        <w:t>Rapin</w:t>
      </w:r>
      <w:proofErr w:type="spellEnd"/>
      <w:r w:rsidRPr="00712D97">
        <w:rPr>
          <w:rFonts w:ascii="Courier New" w:eastAsia="Times New Roman" w:hAnsi="Courier New" w:cs="Courier New"/>
          <w:sz w:val="20"/>
          <w:szCs w:val="20"/>
        </w:rPr>
        <w:t>, I. (1991). Autistic children: Diagnosis and clinical</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features</w:t>
      </w:r>
      <w:proofErr w:type="gramEnd"/>
      <w:r w:rsidRPr="00712D97">
        <w:rPr>
          <w:rFonts w:ascii="Courier New" w:eastAsia="Times New Roman" w:hAnsi="Courier New" w:cs="Courier New"/>
          <w:sz w:val="20"/>
          <w:szCs w:val="20"/>
        </w:rPr>
        <w:t>. Pediatrics, 87, 751-760.</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12D97">
        <w:rPr>
          <w:rFonts w:ascii="Courier New" w:eastAsia="Times New Roman" w:hAnsi="Courier New" w:cs="Courier New"/>
          <w:sz w:val="20"/>
          <w:szCs w:val="20"/>
        </w:rPr>
        <w:t>Rosen, M., Simon, E., &amp; McKinsey.</w:t>
      </w:r>
      <w:proofErr w:type="gramEnd"/>
      <w:r w:rsidRPr="00712D97">
        <w:rPr>
          <w:rFonts w:ascii="Courier New" w:eastAsia="Times New Roman" w:hAnsi="Courier New" w:cs="Courier New"/>
          <w:sz w:val="20"/>
          <w:szCs w:val="20"/>
        </w:rPr>
        <w:t xml:space="preserve"> (1995). Subjective measure </w:t>
      </w:r>
      <w:r w:rsidRPr="00712D97">
        <w:rPr>
          <w:rFonts w:ascii="Courier New" w:eastAsia="Times New Roman" w:hAnsi="Courier New" w:cs="Courier New"/>
          <w:b/>
          <w:bCs/>
          <w:sz w:val="20"/>
          <w:szCs w:val="20"/>
        </w:rPr>
        <w:t>of</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quality</w:t>
      </w:r>
      <w:proofErr w:type="gramEnd"/>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life. Mental Retardation, 33, 31-34.</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712D97">
        <w:rPr>
          <w:rFonts w:ascii="Courier New" w:eastAsia="Times New Roman" w:hAnsi="Courier New" w:cs="Courier New"/>
          <w:sz w:val="20"/>
          <w:szCs w:val="20"/>
        </w:rPr>
        <w:t>Ruef</w:t>
      </w:r>
      <w:proofErr w:type="spellEnd"/>
      <w:r w:rsidRPr="00712D97">
        <w:rPr>
          <w:rFonts w:ascii="Courier New" w:eastAsia="Times New Roman" w:hAnsi="Courier New" w:cs="Courier New"/>
          <w:sz w:val="20"/>
          <w:szCs w:val="20"/>
        </w:rPr>
        <w:t>, M. (1994, October).</w:t>
      </w:r>
      <w:proofErr w:type="gramEnd"/>
      <w:r w:rsidRPr="00712D97">
        <w:rPr>
          <w:rFonts w:ascii="Courier New" w:eastAsia="Times New Roman" w:hAnsi="Courier New" w:cs="Courier New"/>
          <w:sz w:val="20"/>
          <w:szCs w:val="20"/>
        </w:rPr>
        <w:t xml:space="preserve"> Group Action Planning: Families,</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friends</w:t>
      </w:r>
      <w:proofErr w:type="gramEnd"/>
      <w:r w:rsidRPr="00712D97">
        <w:rPr>
          <w:rFonts w:ascii="Courier New" w:eastAsia="Times New Roman" w:hAnsi="Courier New" w:cs="Courier New"/>
          <w:sz w:val="20"/>
          <w:szCs w:val="20"/>
        </w:rPr>
        <w:t>, and professionals. Paper presented at the meeting</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b/>
          <w:bCs/>
          <w:sz w:val="20"/>
          <w:szCs w:val="20"/>
        </w:rPr>
        <w:t>of</w:t>
      </w:r>
      <w:proofErr w:type="gramEnd"/>
      <w:r w:rsidRPr="00712D97">
        <w:rPr>
          <w:rFonts w:ascii="Courier New" w:eastAsia="Times New Roman" w:hAnsi="Courier New" w:cs="Courier New"/>
          <w:sz w:val="20"/>
          <w:szCs w:val="20"/>
        </w:rPr>
        <w:t xml:space="preserve"> the </w:t>
      </w:r>
      <w:r w:rsidRPr="00712D97">
        <w:rPr>
          <w:rFonts w:ascii="Courier New" w:eastAsia="Times New Roman" w:hAnsi="Courier New" w:cs="Courier New"/>
          <w:b/>
          <w:bCs/>
          <w:sz w:val="20"/>
          <w:szCs w:val="20"/>
        </w:rPr>
        <w:t>Autism</w:t>
      </w:r>
      <w:r w:rsidRPr="00712D97">
        <w:rPr>
          <w:rFonts w:ascii="Courier New" w:eastAsia="Times New Roman" w:hAnsi="Courier New" w:cs="Courier New"/>
          <w:sz w:val="20"/>
          <w:szCs w:val="20"/>
        </w:rPr>
        <w:t xml:space="preserve"> Society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Indiana and the </w:t>
      </w:r>
      <w:r w:rsidRPr="00712D97">
        <w:rPr>
          <w:rFonts w:ascii="Courier New" w:eastAsia="Times New Roman" w:hAnsi="Courier New" w:cs="Courier New"/>
          <w:b/>
          <w:bCs/>
          <w:sz w:val="20"/>
          <w:szCs w:val="20"/>
        </w:rPr>
        <w:t>Autism</w:t>
      </w:r>
      <w:r w:rsidRPr="00712D97">
        <w:rPr>
          <w:rFonts w:ascii="Courier New" w:eastAsia="Times New Roman" w:hAnsi="Courier New" w:cs="Courier New"/>
          <w:sz w:val="20"/>
          <w:szCs w:val="20"/>
        </w:rPr>
        <w:t xml:space="preserve"> Society </w:t>
      </w:r>
      <w:r w:rsidRPr="00712D97">
        <w:rPr>
          <w:rFonts w:ascii="Courier New" w:eastAsia="Times New Roman" w:hAnsi="Courier New" w:cs="Courier New"/>
          <w:b/>
          <w:bCs/>
          <w:sz w:val="20"/>
          <w:szCs w:val="20"/>
        </w:rPr>
        <w:t>of</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Ohio Regional Conference, Cincinnati, OH.</w:t>
      </w:r>
      <w:proofErr w:type="gramEnd"/>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712D97">
        <w:rPr>
          <w:rFonts w:ascii="Courier New" w:eastAsia="Times New Roman" w:hAnsi="Courier New" w:cs="Courier New"/>
          <w:sz w:val="20"/>
          <w:szCs w:val="20"/>
        </w:rPr>
        <w:t>Rutter</w:t>
      </w:r>
      <w:proofErr w:type="spellEnd"/>
      <w:r w:rsidRPr="00712D97">
        <w:rPr>
          <w:rFonts w:ascii="Courier New" w:eastAsia="Times New Roman" w:hAnsi="Courier New" w:cs="Courier New"/>
          <w:sz w:val="20"/>
          <w:szCs w:val="20"/>
        </w:rPr>
        <w:t>, M. (1970).</w:t>
      </w:r>
      <w:proofErr w:type="gramEnd"/>
      <w:r w:rsidRPr="00712D97">
        <w:rPr>
          <w:rFonts w:ascii="Courier New" w:eastAsia="Times New Roman" w:hAnsi="Courier New" w:cs="Courier New"/>
          <w:sz w:val="20"/>
          <w:szCs w:val="20"/>
        </w:rPr>
        <w:t xml:space="preserve"> Autistic children: Infancy to adulthood.</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Seminars </w:t>
      </w:r>
      <w:r w:rsidRPr="00712D97">
        <w:rPr>
          <w:rFonts w:ascii="Courier New" w:eastAsia="Times New Roman" w:hAnsi="Courier New" w:cs="Courier New"/>
          <w:b/>
          <w:bCs/>
          <w:sz w:val="20"/>
          <w:szCs w:val="20"/>
        </w:rPr>
        <w:t>in</w:t>
      </w:r>
      <w:r w:rsidRPr="00712D97">
        <w:rPr>
          <w:rFonts w:ascii="Courier New" w:eastAsia="Times New Roman" w:hAnsi="Courier New" w:cs="Courier New"/>
          <w:sz w:val="20"/>
          <w:szCs w:val="20"/>
        </w:rPr>
        <w:t xml:space="preserve"> Psychiatry, 2, 435-450.</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712D97">
        <w:rPr>
          <w:rFonts w:ascii="Courier New" w:eastAsia="Times New Roman" w:hAnsi="Courier New" w:cs="Courier New"/>
          <w:sz w:val="20"/>
          <w:szCs w:val="20"/>
        </w:rPr>
        <w:t>Schopler</w:t>
      </w:r>
      <w:proofErr w:type="spellEnd"/>
      <w:r w:rsidRPr="00712D97">
        <w:rPr>
          <w:rFonts w:ascii="Courier New" w:eastAsia="Times New Roman" w:hAnsi="Courier New" w:cs="Courier New"/>
          <w:sz w:val="20"/>
          <w:szCs w:val="20"/>
        </w:rPr>
        <w:t xml:space="preserve">, E., &amp; </w:t>
      </w:r>
      <w:proofErr w:type="spellStart"/>
      <w:r w:rsidRPr="00712D97">
        <w:rPr>
          <w:rFonts w:ascii="Courier New" w:eastAsia="Times New Roman" w:hAnsi="Courier New" w:cs="Courier New"/>
          <w:sz w:val="20"/>
          <w:szCs w:val="20"/>
        </w:rPr>
        <w:t>Reichler</w:t>
      </w:r>
      <w:proofErr w:type="spellEnd"/>
      <w:r w:rsidRPr="00712D97">
        <w:rPr>
          <w:rFonts w:ascii="Courier New" w:eastAsia="Times New Roman" w:hAnsi="Courier New" w:cs="Courier New"/>
          <w:sz w:val="20"/>
          <w:szCs w:val="20"/>
        </w:rPr>
        <w:t>, R. (1972).</w:t>
      </w:r>
      <w:proofErr w:type="gramEnd"/>
      <w:r w:rsidRPr="00712D97">
        <w:rPr>
          <w:rFonts w:ascii="Courier New" w:eastAsia="Times New Roman" w:hAnsi="Courier New" w:cs="Courier New"/>
          <w:sz w:val="20"/>
          <w:szCs w:val="20"/>
        </w:rPr>
        <w:t xml:space="preserve"> How well do parents</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understand</w:t>
      </w:r>
      <w:proofErr w:type="gramEnd"/>
      <w:r w:rsidRPr="00712D97">
        <w:rPr>
          <w:rFonts w:ascii="Courier New" w:eastAsia="Times New Roman" w:hAnsi="Courier New" w:cs="Courier New"/>
          <w:sz w:val="20"/>
          <w:szCs w:val="20"/>
        </w:rPr>
        <w:t xml:space="preserve"> their own psychotic child? Journal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w:t>
      </w:r>
      <w:r w:rsidRPr="00712D97">
        <w:rPr>
          <w:rFonts w:ascii="Courier New" w:eastAsia="Times New Roman" w:hAnsi="Courier New" w:cs="Courier New"/>
          <w:b/>
          <w:bCs/>
          <w:sz w:val="20"/>
          <w:szCs w:val="20"/>
        </w:rPr>
        <w:t>Autism</w:t>
      </w:r>
      <w:r w:rsidRPr="00712D97">
        <w:rPr>
          <w:rFonts w:ascii="Courier New" w:eastAsia="Times New Roman" w:hAnsi="Courier New" w:cs="Courier New"/>
          <w:sz w:val="20"/>
          <w:szCs w:val="20"/>
        </w:rPr>
        <w:t xml:space="preserve"> and</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Childhood Schizophrenia, 2, 387-400.</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12D97">
        <w:rPr>
          <w:rFonts w:ascii="Courier New" w:eastAsia="Times New Roman" w:hAnsi="Courier New" w:cs="Courier New"/>
          <w:sz w:val="20"/>
          <w:szCs w:val="20"/>
        </w:rPr>
        <w:t xml:space="preserve">Sears, L., </w:t>
      </w:r>
      <w:proofErr w:type="spellStart"/>
      <w:r w:rsidRPr="00712D97">
        <w:rPr>
          <w:rFonts w:ascii="Courier New" w:eastAsia="Times New Roman" w:hAnsi="Courier New" w:cs="Courier New"/>
          <w:sz w:val="20"/>
          <w:szCs w:val="20"/>
        </w:rPr>
        <w:t>Dalrymple</w:t>
      </w:r>
      <w:proofErr w:type="spellEnd"/>
      <w:r w:rsidRPr="00712D97">
        <w:rPr>
          <w:rFonts w:ascii="Courier New" w:eastAsia="Times New Roman" w:hAnsi="Courier New" w:cs="Courier New"/>
          <w:sz w:val="20"/>
          <w:szCs w:val="20"/>
        </w:rPr>
        <w:t xml:space="preserve">, N., &amp; </w:t>
      </w:r>
      <w:proofErr w:type="spellStart"/>
      <w:r w:rsidRPr="00712D97">
        <w:rPr>
          <w:rFonts w:ascii="Courier New" w:eastAsia="Times New Roman" w:hAnsi="Courier New" w:cs="Courier New"/>
          <w:sz w:val="20"/>
          <w:szCs w:val="20"/>
        </w:rPr>
        <w:t>Porco</w:t>
      </w:r>
      <w:proofErr w:type="spellEnd"/>
      <w:r w:rsidRPr="00712D97">
        <w:rPr>
          <w:rFonts w:ascii="Courier New" w:eastAsia="Times New Roman" w:hAnsi="Courier New" w:cs="Courier New"/>
          <w:sz w:val="20"/>
          <w:szCs w:val="20"/>
        </w:rPr>
        <w:t>, B. (1993).</w:t>
      </w:r>
      <w:proofErr w:type="gramEnd"/>
      <w:r w:rsidRPr="00712D97">
        <w:rPr>
          <w:rFonts w:ascii="Courier New" w:eastAsia="Times New Roman" w:hAnsi="Courier New" w:cs="Courier New"/>
          <w:sz w:val="20"/>
          <w:szCs w:val="20"/>
        </w:rPr>
        <w:t xml:space="preserve"> Indiana Resource</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Center for </w:t>
      </w:r>
      <w:r w:rsidRPr="00712D97">
        <w:rPr>
          <w:rFonts w:ascii="Courier New" w:eastAsia="Times New Roman" w:hAnsi="Courier New" w:cs="Courier New"/>
          <w:b/>
          <w:bCs/>
          <w:sz w:val="20"/>
          <w:szCs w:val="20"/>
        </w:rPr>
        <w:t>Autism</w:t>
      </w:r>
      <w:r w:rsidRPr="00712D97">
        <w:rPr>
          <w:rFonts w:ascii="Courier New" w:eastAsia="Times New Roman" w:hAnsi="Courier New" w:cs="Courier New"/>
          <w:sz w:val="20"/>
          <w:szCs w:val="20"/>
        </w:rPr>
        <w:t>: Newsletter. (Available from ISDD-IRCA,</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2853 E. 10th St., Bloomington, </w:t>
      </w:r>
      <w:r w:rsidRPr="00712D97">
        <w:rPr>
          <w:rFonts w:ascii="Courier New" w:eastAsia="Times New Roman" w:hAnsi="Courier New" w:cs="Courier New"/>
          <w:b/>
          <w:bCs/>
          <w:sz w:val="20"/>
          <w:szCs w:val="20"/>
        </w:rPr>
        <w:t>IN</w:t>
      </w:r>
      <w:r w:rsidRPr="00712D97">
        <w:rPr>
          <w:rFonts w:ascii="Courier New" w:eastAsia="Times New Roman" w:hAnsi="Courier New" w:cs="Courier New"/>
          <w:sz w:val="20"/>
          <w:szCs w:val="20"/>
        </w:rPr>
        <w:t xml:space="preserve"> 47405)</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Smith, M.D. (1990). </w:t>
      </w:r>
      <w:r w:rsidRPr="00712D97">
        <w:rPr>
          <w:rFonts w:ascii="Courier New" w:eastAsia="Times New Roman" w:hAnsi="Courier New" w:cs="Courier New"/>
          <w:b/>
          <w:bCs/>
          <w:sz w:val="20"/>
          <w:szCs w:val="20"/>
        </w:rPr>
        <w:t>Autism</w:t>
      </w:r>
      <w:r w:rsidRPr="00712D97">
        <w:rPr>
          <w:rFonts w:ascii="Courier New" w:eastAsia="Times New Roman" w:hAnsi="Courier New" w:cs="Courier New"/>
          <w:sz w:val="20"/>
          <w:szCs w:val="20"/>
        </w:rPr>
        <w:t xml:space="preserve"> and life </w:t>
      </w:r>
      <w:r w:rsidRPr="00712D97">
        <w:rPr>
          <w:rFonts w:ascii="Courier New" w:eastAsia="Times New Roman" w:hAnsi="Courier New" w:cs="Courier New"/>
          <w:b/>
          <w:bCs/>
          <w:sz w:val="20"/>
          <w:szCs w:val="20"/>
        </w:rPr>
        <w:t>in</w:t>
      </w:r>
      <w:r w:rsidRPr="00712D97">
        <w:rPr>
          <w:rFonts w:ascii="Courier New" w:eastAsia="Times New Roman" w:hAnsi="Courier New" w:cs="Courier New"/>
          <w:sz w:val="20"/>
          <w:szCs w:val="20"/>
        </w:rPr>
        <w:t xml:space="preserve"> the community: Successful</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interventions</w:t>
      </w:r>
      <w:proofErr w:type="gramEnd"/>
      <w:r w:rsidRPr="00712D97">
        <w:rPr>
          <w:rFonts w:ascii="Courier New" w:eastAsia="Times New Roman" w:hAnsi="Courier New" w:cs="Courier New"/>
          <w:sz w:val="20"/>
          <w:szCs w:val="20"/>
        </w:rPr>
        <w:t xml:space="preserve"> for behavioral challenges. Baltimore: Brookes.</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12D97">
        <w:rPr>
          <w:rFonts w:ascii="Courier New" w:eastAsia="Times New Roman" w:hAnsi="Courier New" w:cs="Courier New"/>
          <w:sz w:val="20"/>
          <w:szCs w:val="20"/>
        </w:rPr>
        <w:t xml:space="preserve">Sparrow, S., </w:t>
      </w:r>
      <w:proofErr w:type="spellStart"/>
      <w:r w:rsidRPr="00712D97">
        <w:rPr>
          <w:rFonts w:ascii="Courier New" w:eastAsia="Times New Roman" w:hAnsi="Courier New" w:cs="Courier New"/>
          <w:sz w:val="20"/>
          <w:szCs w:val="20"/>
        </w:rPr>
        <w:t>Balla</w:t>
      </w:r>
      <w:proofErr w:type="spellEnd"/>
      <w:r w:rsidRPr="00712D97">
        <w:rPr>
          <w:rFonts w:ascii="Courier New" w:eastAsia="Times New Roman" w:hAnsi="Courier New" w:cs="Courier New"/>
          <w:sz w:val="20"/>
          <w:szCs w:val="20"/>
        </w:rPr>
        <w:t xml:space="preserve">, D., &amp; </w:t>
      </w:r>
      <w:proofErr w:type="spellStart"/>
      <w:r w:rsidRPr="00712D97">
        <w:rPr>
          <w:rFonts w:ascii="Courier New" w:eastAsia="Times New Roman" w:hAnsi="Courier New" w:cs="Courier New"/>
          <w:sz w:val="20"/>
          <w:szCs w:val="20"/>
        </w:rPr>
        <w:t>Cicchetti</w:t>
      </w:r>
      <w:proofErr w:type="spellEnd"/>
      <w:r w:rsidRPr="00712D97">
        <w:rPr>
          <w:rFonts w:ascii="Courier New" w:eastAsia="Times New Roman" w:hAnsi="Courier New" w:cs="Courier New"/>
          <w:sz w:val="20"/>
          <w:szCs w:val="20"/>
        </w:rPr>
        <w:t>, D. (1984).</w:t>
      </w:r>
      <w:proofErr w:type="gramEnd"/>
      <w:r w:rsidRPr="00712D97">
        <w:rPr>
          <w:rFonts w:ascii="Courier New" w:eastAsia="Times New Roman" w:hAnsi="Courier New" w:cs="Courier New"/>
          <w:sz w:val="20"/>
          <w:szCs w:val="20"/>
        </w:rPr>
        <w:t xml:space="preserve"> Vineland adaptive</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behavior</w:t>
      </w:r>
      <w:proofErr w:type="gramEnd"/>
      <w:r w:rsidRPr="00712D97">
        <w:rPr>
          <w:rFonts w:ascii="Courier New" w:eastAsia="Times New Roman" w:hAnsi="Courier New" w:cs="Courier New"/>
          <w:sz w:val="20"/>
          <w:szCs w:val="20"/>
        </w:rPr>
        <w:t xml:space="preserve"> scales (survey form). Circle Pines, MN: American</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Guidance Service.</w:t>
      </w:r>
      <w:proofErr w:type="gramEnd"/>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12D97">
        <w:rPr>
          <w:rFonts w:ascii="Courier New" w:eastAsia="Times New Roman" w:hAnsi="Courier New" w:cs="Courier New"/>
          <w:sz w:val="20"/>
          <w:szCs w:val="20"/>
        </w:rPr>
        <w:t>Stone, W. (1987).</w:t>
      </w:r>
      <w:proofErr w:type="gramEnd"/>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 xml:space="preserve">Cross-disciplinary perspective on </w:t>
      </w:r>
      <w:r w:rsidRPr="00712D97">
        <w:rPr>
          <w:rFonts w:ascii="Courier New" w:eastAsia="Times New Roman" w:hAnsi="Courier New" w:cs="Courier New"/>
          <w:b/>
          <w:bCs/>
          <w:sz w:val="20"/>
          <w:szCs w:val="20"/>
        </w:rPr>
        <w:t>autism</w:t>
      </w:r>
      <w:r w:rsidRPr="00712D97">
        <w:rPr>
          <w:rFonts w:ascii="Courier New" w:eastAsia="Times New Roman" w:hAnsi="Courier New" w:cs="Courier New"/>
          <w:sz w:val="20"/>
          <w:szCs w:val="20"/>
        </w:rPr>
        <w:t>.</w:t>
      </w:r>
      <w:proofErr w:type="gramEnd"/>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Journal </w:t>
      </w:r>
      <w:r w:rsidRPr="00712D97">
        <w:rPr>
          <w:rFonts w:ascii="Courier New" w:eastAsia="Times New Roman" w:hAnsi="Courier New" w:cs="Courier New"/>
          <w:b/>
          <w:bCs/>
          <w:sz w:val="20"/>
          <w:szCs w:val="20"/>
        </w:rPr>
        <w:t>of</w:t>
      </w:r>
      <w:r w:rsidRPr="00712D97">
        <w:rPr>
          <w:rFonts w:ascii="Courier New" w:eastAsia="Times New Roman" w:hAnsi="Courier New" w:cs="Courier New"/>
          <w:sz w:val="20"/>
          <w:szCs w:val="20"/>
        </w:rPr>
        <w:t xml:space="preserve"> Pediatric Psychology, 12, 615-630.</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Wechsler, D. (1974). Manual for the Wechsler Intelligence Scale</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for</w:t>
      </w:r>
      <w:proofErr w:type="gramEnd"/>
      <w:r w:rsidRPr="00712D97">
        <w:rPr>
          <w:rFonts w:ascii="Courier New" w:eastAsia="Times New Roman" w:hAnsi="Courier New" w:cs="Courier New"/>
          <w:sz w:val="20"/>
          <w:szCs w:val="20"/>
        </w:rPr>
        <w:t xml:space="preserve"> Children-Revised. San Antonio, TX: Psychological Corp.</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12D97">
        <w:rPr>
          <w:rFonts w:ascii="Courier New" w:eastAsia="Times New Roman" w:hAnsi="Courier New" w:cs="Courier New"/>
          <w:sz w:val="20"/>
          <w:szCs w:val="20"/>
        </w:rPr>
        <w:t>Wolf, L., &amp; Goldberg, B. (1986).</w:t>
      </w:r>
      <w:proofErr w:type="gramEnd"/>
      <w:r w:rsidRPr="00712D97">
        <w:rPr>
          <w:rFonts w:ascii="Courier New" w:eastAsia="Times New Roman" w:hAnsi="Courier New" w:cs="Courier New"/>
          <w:sz w:val="20"/>
          <w:szCs w:val="20"/>
        </w:rPr>
        <w:t xml:space="preserve"> Autistic children grow up: </w:t>
      </w:r>
      <w:r w:rsidRPr="00712D97">
        <w:rPr>
          <w:rFonts w:ascii="Courier New" w:eastAsia="Times New Roman" w:hAnsi="Courier New" w:cs="Courier New"/>
          <w:b/>
          <w:bCs/>
          <w:sz w:val="20"/>
          <w:szCs w:val="20"/>
        </w:rPr>
        <w:t>An</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sz w:val="20"/>
          <w:szCs w:val="20"/>
        </w:rPr>
        <w:t>eight</w:t>
      </w:r>
      <w:proofErr w:type="gramEnd"/>
      <w:r w:rsidRPr="00712D97">
        <w:rPr>
          <w:rFonts w:ascii="Courier New" w:eastAsia="Times New Roman" w:hAnsi="Courier New" w:cs="Courier New"/>
          <w:sz w:val="20"/>
          <w:szCs w:val="20"/>
        </w:rPr>
        <w:t xml:space="preserve"> to twenty-four year follow-up study. Canadian Journal</w:t>
      </w:r>
    </w:p>
    <w:p w:rsidR="00712D97" w:rsidRPr="00712D97" w:rsidRDefault="00712D97" w:rsidP="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2D97">
        <w:rPr>
          <w:rFonts w:ascii="Courier New" w:eastAsia="Times New Roman" w:hAnsi="Courier New" w:cs="Courier New"/>
          <w:sz w:val="20"/>
          <w:szCs w:val="20"/>
        </w:rPr>
        <w:t xml:space="preserve">     </w:t>
      </w:r>
      <w:proofErr w:type="gramStart"/>
      <w:r w:rsidRPr="00712D97">
        <w:rPr>
          <w:rFonts w:ascii="Courier New" w:eastAsia="Times New Roman" w:hAnsi="Courier New" w:cs="Courier New"/>
          <w:b/>
          <w:bCs/>
          <w:sz w:val="20"/>
          <w:szCs w:val="20"/>
        </w:rPr>
        <w:t>of</w:t>
      </w:r>
      <w:proofErr w:type="gramEnd"/>
      <w:r w:rsidRPr="00712D97">
        <w:rPr>
          <w:rFonts w:ascii="Courier New" w:eastAsia="Times New Roman" w:hAnsi="Courier New" w:cs="Courier New"/>
          <w:sz w:val="20"/>
          <w:szCs w:val="20"/>
        </w:rPr>
        <w:t xml:space="preserve"> Psychiatry, 31, 550-556.</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By Lisa A. Ruble and Nancy J. </w:t>
      </w:r>
      <w:proofErr w:type="spellStart"/>
      <w:r w:rsidRPr="00712D97">
        <w:rPr>
          <w:rFonts w:ascii="Times New Roman" w:eastAsia="Times New Roman" w:hAnsi="Times New Roman" w:cs="Times New Roman"/>
          <w:sz w:val="24"/>
          <w:szCs w:val="24"/>
        </w:rPr>
        <w:t>Dalrymple</w:t>
      </w:r>
      <w:proofErr w:type="spellEnd"/>
      <w:r w:rsidRPr="00712D97">
        <w:rPr>
          <w:rFonts w:ascii="Times New Roman" w:eastAsia="Times New Roman" w:hAnsi="Times New Roman" w:cs="Times New Roman"/>
          <w:sz w:val="24"/>
          <w:szCs w:val="24"/>
        </w:rPr>
        <w:t xml:space="preserve"> </w:t>
      </w:r>
    </w:p>
    <w:p w:rsidR="00712D97" w:rsidRPr="00712D97" w:rsidRDefault="00712D97" w:rsidP="00712D97">
      <w:pPr>
        <w:spacing w:before="100" w:beforeAutospacing="1" w:after="100" w:afterAutospacing="1" w:line="240" w:lineRule="auto"/>
        <w:rPr>
          <w:rFonts w:ascii="Times New Roman" w:eastAsia="Times New Roman" w:hAnsi="Times New Roman" w:cs="Times New Roman"/>
          <w:sz w:val="24"/>
          <w:szCs w:val="24"/>
        </w:rPr>
      </w:pPr>
      <w:r w:rsidRPr="00712D97">
        <w:rPr>
          <w:rFonts w:ascii="Times New Roman" w:eastAsia="Times New Roman" w:hAnsi="Times New Roman" w:cs="Times New Roman"/>
          <w:sz w:val="24"/>
          <w:szCs w:val="24"/>
        </w:rPr>
        <w:t xml:space="preserve">Lisa A. Ruble, MS, is a doctoral candidate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educational psychology at Indiana University and is currently doing her internship at the University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Minnesota. She is the sister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a young woman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Nancy J. </w:t>
      </w:r>
      <w:proofErr w:type="spellStart"/>
      <w:r w:rsidRPr="00712D97">
        <w:rPr>
          <w:rFonts w:ascii="Times New Roman" w:eastAsia="Times New Roman" w:hAnsi="Times New Roman" w:cs="Times New Roman"/>
          <w:sz w:val="24"/>
          <w:szCs w:val="24"/>
        </w:rPr>
        <w:t>Dalrymple</w:t>
      </w:r>
      <w:proofErr w:type="spellEnd"/>
      <w:r w:rsidRPr="00712D97">
        <w:rPr>
          <w:rFonts w:ascii="Times New Roman" w:eastAsia="Times New Roman" w:hAnsi="Times New Roman" w:cs="Times New Roman"/>
          <w:sz w:val="24"/>
          <w:szCs w:val="24"/>
        </w:rPr>
        <w:t xml:space="preserve">, MS, is a clinical instructor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the pediatrics department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the Child Evaluation Center at the University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Louisville, where she consults with parents </w:t>
      </w:r>
      <w:r w:rsidRPr="00712D97">
        <w:rPr>
          <w:rFonts w:ascii="Times New Roman" w:eastAsia="Times New Roman" w:hAnsi="Times New Roman" w:cs="Times New Roman"/>
          <w:b/>
          <w:bCs/>
          <w:sz w:val="24"/>
          <w:szCs w:val="24"/>
        </w:rPr>
        <w:t>of</w:t>
      </w:r>
      <w:r w:rsidRPr="00712D97">
        <w:rPr>
          <w:rFonts w:ascii="Times New Roman" w:eastAsia="Times New Roman" w:hAnsi="Times New Roman" w:cs="Times New Roman"/>
          <w:sz w:val="24"/>
          <w:szCs w:val="24"/>
        </w:rPr>
        <w:t xml:space="preserve"> children with </w:t>
      </w:r>
      <w:r w:rsidRPr="00712D97">
        <w:rPr>
          <w:rFonts w:ascii="Times New Roman" w:eastAsia="Times New Roman" w:hAnsi="Times New Roman" w:cs="Times New Roman"/>
          <w:b/>
          <w:bCs/>
          <w:sz w:val="24"/>
          <w:szCs w:val="24"/>
        </w:rPr>
        <w:t>autism</w:t>
      </w:r>
      <w:r w:rsidRPr="00712D97">
        <w:rPr>
          <w:rFonts w:ascii="Times New Roman" w:eastAsia="Times New Roman" w:hAnsi="Times New Roman" w:cs="Times New Roman"/>
          <w:sz w:val="24"/>
          <w:szCs w:val="24"/>
        </w:rPr>
        <w:t xml:space="preserve"> and school personnel. Address: Nancy J. </w:t>
      </w:r>
      <w:proofErr w:type="spellStart"/>
      <w:r w:rsidRPr="00712D97">
        <w:rPr>
          <w:rFonts w:ascii="Times New Roman" w:eastAsia="Times New Roman" w:hAnsi="Times New Roman" w:cs="Times New Roman"/>
          <w:sz w:val="24"/>
          <w:szCs w:val="24"/>
        </w:rPr>
        <w:t>Dalrymple</w:t>
      </w:r>
      <w:proofErr w:type="spellEnd"/>
      <w:r w:rsidRPr="00712D97">
        <w:rPr>
          <w:rFonts w:ascii="Times New Roman" w:eastAsia="Times New Roman" w:hAnsi="Times New Roman" w:cs="Times New Roman"/>
          <w:sz w:val="24"/>
          <w:szCs w:val="24"/>
        </w:rPr>
        <w:t xml:space="preserve">, 2312 Montclair Ave., Bloomington, </w:t>
      </w:r>
      <w:r w:rsidRPr="00712D97">
        <w:rPr>
          <w:rFonts w:ascii="Times New Roman" w:eastAsia="Times New Roman" w:hAnsi="Times New Roman" w:cs="Times New Roman"/>
          <w:b/>
          <w:bCs/>
          <w:sz w:val="24"/>
          <w:szCs w:val="24"/>
        </w:rPr>
        <w:t>IN</w:t>
      </w:r>
      <w:r w:rsidRPr="00712D97">
        <w:rPr>
          <w:rFonts w:ascii="Times New Roman" w:eastAsia="Times New Roman" w:hAnsi="Times New Roman" w:cs="Times New Roman"/>
          <w:sz w:val="24"/>
          <w:szCs w:val="24"/>
        </w:rPr>
        <w:t xml:space="preserve"> 47401. </w:t>
      </w:r>
    </w:p>
    <w:p w:rsidR="00712D97" w:rsidRDefault="00712D97"/>
    <w:sectPr w:rsidR="00712D97" w:rsidSect="004163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D97"/>
    <w:rsid w:val="004163B1"/>
    <w:rsid w:val="007079F4"/>
    <w:rsid w:val="00712D97"/>
    <w:rsid w:val="00C71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B1"/>
  </w:style>
  <w:style w:type="paragraph" w:styleId="Heading4">
    <w:name w:val="heading 4"/>
    <w:basedOn w:val="Normal"/>
    <w:link w:val="Heading4Char"/>
    <w:uiPriority w:val="9"/>
    <w:qFormat/>
    <w:rsid w:val="00712D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pdated-short-citation">
    <w:name w:val="updated-short-citation"/>
    <w:basedOn w:val="DefaultParagraphFont"/>
    <w:rsid w:val="00712D97"/>
  </w:style>
  <w:style w:type="character" w:customStyle="1" w:styleId="Heading4Char">
    <w:name w:val="Heading 4 Char"/>
    <w:basedOn w:val="DefaultParagraphFont"/>
    <w:link w:val="Heading4"/>
    <w:uiPriority w:val="9"/>
    <w:rsid w:val="00712D97"/>
    <w:rPr>
      <w:rFonts w:ascii="Times New Roman" w:eastAsia="Times New Roman" w:hAnsi="Times New Roman" w:cs="Times New Roman"/>
      <w:b/>
      <w:bCs/>
      <w:sz w:val="24"/>
      <w:szCs w:val="24"/>
    </w:rPr>
  </w:style>
  <w:style w:type="paragraph" w:customStyle="1" w:styleId="body-paragraph">
    <w:name w:val="body-paragraph"/>
    <w:basedOn w:val="Normal"/>
    <w:rsid w:val="00712D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2D97"/>
    <w:rPr>
      <w:b/>
      <w:bCs/>
    </w:rPr>
  </w:style>
  <w:style w:type="character" w:customStyle="1" w:styleId="medium-bold">
    <w:name w:val="medium-bold"/>
    <w:basedOn w:val="DefaultParagraphFont"/>
    <w:rsid w:val="00712D97"/>
  </w:style>
  <w:style w:type="character" w:styleId="Hyperlink">
    <w:name w:val="Hyperlink"/>
    <w:basedOn w:val="DefaultParagraphFont"/>
    <w:uiPriority w:val="99"/>
    <w:semiHidden/>
    <w:unhideWhenUsed/>
    <w:rsid w:val="00712D97"/>
    <w:rPr>
      <w:color w:val="0000FF"/>
      <w:u w:val="single"/>
    </w:rPr>
  </w:style>
  <w:style w:type="character" w:styleId="FollowedHyperlink">
    <w:name w:val="FollowedHyperlink"/>
    <w:basedOn w:val="DefaultParagraphFont"/>
    <w:uiPriority w:val="99"/>
    <w:semiHidden/>
    <w:unhideWhenUsed/>
    <w:rsid w:val="00712D97"/>
    <w:rPr>
      <w:color w:val="800080"/>
      <w:u w:val="single"/>
    </w:rPr>
  </w:style>
  <w:style w:type="paragraph" w:styleId="HTMLPreformatted">
    <w:name w:val="HTML Preformatted"/>
    <w:basedOn w:val="Normal"/>
    <w:link w:val="HTMLPreformattedChar"/>
    <w:uiPriority w:val="99"/>
    <w:semiHidden/>
    <w:unhideWhenUsed/>
    <w:rsid w:val="0071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2D97"/>
    <w:rPr>
      <w:rFonts w:ascii="Courier New" w:eastAsia="Times New Roman" w:hAnsi="Courier New" w:cs="Courier New"/>
      <w:sz w:val="20"/>
      <w:szCs w:val="20"/>
    </w:rPr>
  </w:style>
  <w:style w:type="paragraph" w:styleId="NormalWeb">
    <w:name w:val="Normal (Web)"/>
    <w:basedOn w:val="Normal"/>
    <w:uiPriority w:val="99"/>
    <w:semiHidden/>
    <w:unhideWhenUsed/>
    <w:rsid w:val="00712D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987438">
      <w:bodyDiv w:val="1"/>
      <w:marLeft w:val="0"/>
      <w:marRight w:val="0"/>
      <w:marTop w:val="0"/>
      <w:marBottom w:val="0"/>
      <w:divBdr>
        <w:top w:val="none" w:sz="0" w:space="0" w:color="auto"/>
        <w:left w:val="none" w:sz="0" w:space="0" w:color="auto"/>
        <w:bottom w:val="none" w:sz="0" w:space="0" w:color="auto"/>
        <w:right w:val="none" w:sz="0" w:space="0" w:color="auto"/>
      </w:divBdr>
    </w:div>
    <w:div w:id="191596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8707</Words>
  <Characters>49630</Characters>
  <Application>Microsoft Office Word</Application>
  <DocSecurity>0</DocSecurity>
  <Lines>413</Lines>
  <Paragraphs>116</Paragraphs>
  <ScaleCrop>false</ScaleCrop>
  <Company>University of Kentucky</Company>
  <LinksUpToDate>false</LinksUpToDate>
  <CharactersWithSpaces>58221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jlbi222</dc:creator>
  <cp:keywords/>
  <dc:description/>
  <cp:lastModifiedBy>jlbi222</cp:lastModifiedBy>
  <cp:revision>1</cp:revision>
  <dcterms:created xsi:type="dcterms:W3CDTF">2011-07-13T13:35:00Z</dcterms:created>
  <dcterms:modified xsi:type="dcterms:W3CDTF">2011-07-13T13:37:00Z</dcterms:modified>
</cp:coreProperties>
</file>